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7B" w:rsidRPr="00C22395" w:rsidRDefault="0023437B" w:rsidP="0023437B">
      <w:pPr>
        <w:tabs>
          <w:tab w:val="left" w:pos="1134"/>
        </w:tabs>
        <w:ind w:left="709"/>
        <w:jc w:val="right"/>
        <w:rPr>
          <w:rFonts w:cs="Arial"/>
          <w:b/>
          <w:noProof/>
          <w:color w:val="000000"/>
          <w:sz w:val="16"/>
          <w:szCs w:val="24"/>
          <w:lang w:val="pl-PL"/>
        </w:rPr>
      </w:pPr>
    </w:p>
    <w:p w:rsidR="0023437B" w:rsidRPr="00C22395" w:rsidRDefault="0023437B" w:rsidP="0023437B">
      <w:pPr>
        <w:tabs>
          <w:tab w:val="left" w:pos="1134"/>
        </w:tabs>
        <w:ind w:left="709"/>
        <w:jc w:val="right"/>
        <w:rPr>
          <w:rFonts w:cs="Arial"/>
          <w:b/>
          <w:noProof/>
          <w:color w:val="000000"/>
          <w:sz w:val="16"/>
          <w:szCs w:val="24"/>
          <w:lang w:val="pl-PL"/>
        </w:rPr>
      </w:pPr>
      <w:r w:rsidRPr="00C22395">
        <w:rPr>
          <w:rFonts w:cs="Arial"/>
          <w:b/>
          <w:noProof/>
          <w:snapToGrid/>
          <w:sz w:val="16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3BF54" wp14:editId="78FFCC15">
                <wp:simplePos x="0" y="0"/>
                <wp:positionH relativeFrom="column">
                  <wp:posOffset>-127000</wp:posOffset>
                </wp:positionH>
                <wp:positionV relativeFrom="paragraph">
                  <wp:posOffset>-93345</wp:posOffset>
                </wp:positionV>
                <wp:extent cx="252730" cy="544195"/>
                <wp:effectExtent l="3810" t="0" r="635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37B" w:rsidRDefault="0023437B" w:rsidP="0023437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23437B" w:rsidRDefault="0023437B" w:rsidP="0023437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23437B" w:rsidRDefault="0023437B" w:rsidP="0023437B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10pt;margin-top:-7.35pt;width:19.9pt;height:42.8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" filled="f" stroked="f">
                <v:textbox style="mso-fit-shape-to-text:t">
                  <w:txbxContent>
                    <w:p w:rsidR="0023437B" w:rsidRDefault="0023437B" w:rsidP="0023437B">
                      <w:pPr>
                        <w:rPr>
                          <w:rFonts w:ascii="Tahoma" w:hAnsi="Tahoma" w:cs="Tahoma"/>
                        </w:rPr>
                      </w:pPr>
                    </w:p>
                    <w:p w:rsidR="0023437B" w:rsidRDefault="0023437B" w:rsidP="0023437B">
                      <w:pPr>
                        <w:rPr>
                          <w:rFonts w:ascii="Tahoma" w:hAnsi="Tahoma" w:cs="Tahoma"/>
                        </w:rPr>
                      </w:pPr>
                    </w:p>
                    <w:p w:rsidR="0023437B" w:rsidRDefault="0023437B" w:rsidP="0023437B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2395">
        <w:rPr>
          <w:rFonts w:cs="Arial"/>
          <w:b/>
          <w:noProof/>
          <w:color w:val="000000"/>
          <w:sz w:val="16"/>
          <w:szCs w:val="24"/>
          <w:lang w:val="pl-PL"/>
        </w:rPr>
        <w:t>Kontakt dla mediów:</w:t>
      </w:r>
    </w:p>
    <w:p w:rsidR="0023437B" w:rsidRPr="00C22395" w:rsidRDefault="0023437B" w:rsidP="0023437B">
      <w:pPr>
        <w:tabs>
          <w:tab w:val="left" w:pos="1134"/>
        </w:tabs>
        <w:ind w:left="709"/>
        <w:jc w:val="right"/>
        <w:rPr>
          <w:rFonts w:cs="Arial"/>
          <w:b/>
          <w:color w:val="000000"/>
          <w:sz w:val="16"/>
          <w:szCs w:val="24"/>
          <w:lang w:val="pl-PL"/>
        </w:rPr>
      </w:pPr>
    </w:p>
    <w:p w:rsidR="0023437B" w:rsidRPr="00C22395" w:rsidRDefault="0023437B" w:rsidP="0023437B">
      <w:pPr>
        <w:pStyle w:val="Nagwek5"/>
        <w:ind w:left="709"/>
        <w:jc w:val="right"/>
        <w:rPr>
          <w:rFonts w:ascii="Arial" w:hAnsi="Arial" w:cs="Arial"/>
          <w:b/>
          <w:noProof/>
          <w:sz w:val="16"/>
          <w:szCs w:val="24"/>
          <w:lang w:val="pl-PL"/>
        </w:rPr>
      </w:pPr>
      <w:r w:rsidRPr="00C22395">
        <w:rPr>
          <w:rFonts w:ascii="Arial" w:hAnsi="Arial" w:cs="Arial"/>
          <w:b/>
          <w:noProof/>
          <w:sz w:val="16"/>
          <w:szCs w:val="24"/>
          <w:lang w:val="pl-PL"/>
        </w:rPr>
        <w:t>Katarzyna Dokowicz</w:t>
      </w:r>
    </w:p>
    <w:p w:rsidR="0023437B" w:rsidRPr="00C22395" w:rsidRDefault="0023437B" w:rsidP="0023437B">
      <w:pPr>
        <w:pStyle w:val="Nagwek5"/>
        <w:ind w:left="709"/>
        <w:jc w:val="right"/>
        <w:rPr>
          <w:rFonts w:ascii="Arial" w:hAnsi="Arial" w:cs="Arial"/>
          <w:noProof/>
          <w:sz w:val="16"/>
          <w:szCs w:val="24"/>
          <w:lang w:val="pl-PL"/>
        </w:rPr>
      </w:pPr>
      <w:r w:rsidRPr="00C22395">
        <w:rPr>
          <w:rFonts w:ascii="Arial" w:hAnsi="Arial" w:cs="Arial"/>
          <w:noProof/>
          <w:sz w:val="16"/>
          <w:szCs w:val="24"/>
          <w:lang w:val="pl-PL"/>
        </w:rPr>
        <w:t>Marketing &amp; PR Manager</w:t>
      </w:r>
    </w:p>
    <w:p w:rsidR="0023437B" w:rsidRPr="00C22395" w:rsidRDefault="0023437B" w:rsidP="0023437B">
      <w:pPr>
        <w:pStyle w:val="Nagwek5"/>
        <w:ind w:left="709"/>
        <w:jc w:val="right"/>
        <w:rPr>
          <w:rFonts w:ascii="Arial" w:hAnsi="Arial" w:cs="Arial"/>
          <w:noProof/>
          <w:sz w:val="16"/>
          <w:szCs w:val="24"/>
          <w:lang w:val="en-US"/>
        </w:rPr>
      </w:pPr>
      <w:r w:rsidRPr="00C22395">
        <w:rPr>
          <w:rFonts w:ascii="Arial" w:hAnsi="Arial" w:cs="Arial"/>
          <w:noProof/>
          <w:sz w:val="16"/>
          <w:szCs w:val="24"/>
          <w:lang w:val="en-US"/>
        </w:rPr>
        <w:t>kom.: +48 519 141 499</w:t>
      </w:r>
    </w:p>
    <w:p w:rsidR="0023437B" w:rsidRPr="00C22395" w:rsidRDefault="0023437B" w:rsidP="0023437B">
      <w:pPr>
        <w:pStyle w:val="Nagwek5"/>
        <w:ind w:left="709"/>
        <w:jc w:val="right"/>
        <w:rPr>
          <w:rFonts w:ascii="Arial" w:hAnsi="Arial" w:cs="Arial"/>
          <w:noProof/>
          <w:sz w:val="16"/>
          <w:szCs w:val="24"/>
          <w:lang w:val="pt-PT"/>
        </w:rPr>
      </w:pPr>
      <w:r w:rsidRPr="00C22395">
        <w:rPr>
          <w:rFonts w:ascii="Arial" w:hAnsi="Arial" w:cs="Arial"/>
          <w:noProof/>
          <w:sz w:val="16"/>
          <w:szCs w:val="24"/>
          <w:lang w:val="pt-PT"/>
        </w:rPr>
        <w:t xml:space="preserve">e-mail: </w:t>
      </w:r>
      <w:hyperlink r:id="rId8" w:history="1">
        <w:r w:rsidRPr="00C22395">
          <w:rPr>
            <w:rStyle w:val="Hipercze"/>
            <w:rFonts w:ascii="Arial" w:hAnsi="Arial" w:cs="Arial"/>
            <w:noProof/>
            <w:sz w:val="16"/>
            <w:szCs w:val="24"/>
            <w:lang w:val="pt-PT"/>
          </w:rPr>
          <w:t>katarzyna.dokowicz@everpol.pl</w:t>
        </w:r>
      </w:hyperlink>
    </w:p>
    <w:p w:rsidR="0023437B" w:rsidRPr="00C22395" w:rsidRDefault="0023437B" w:rsidP="0023437B">
      <w:pPr>
        <w:rPr>
          <w:rFonts w:cs="Arial"/>
          <w:sz w:val="18"/>
        </w:rPr>
      </w:pPr>
    </w:p>
    <w:p w:rsidR="0023437B" w:rsidRPr="00C22395" w:rsidRDefault="0023437B" w:rsidP="0023437B">
      <w:pPr>
        <w:pStyle w:val="Nagwek5"/>
        <w:jc w:val="right"/>
        <w:rPr>
          <w:rFonts w:ascii="Arial" w:hAnsi="Arial" w:cs="Arial"/>
          <w:b/>
          <w:noProof/>
          <w:sz w:val="16"/>
          <w:szCs w:val="24"/>
          <w:lang w:val="en-US"/>
        </w:rPr>
      </w:pPr>
      <w:r w:rsidRPr="00C22395">
        <w:rPr>
          <w:rFonts w:ascii="Arial" w:hAnsi="Arial" w:cs="Arial"/>
          <w:b/>
          <w:noProof/>
          <w:sz w:val="16"/>
          <w:szCs w:val="24"/>
          <w:lang w:val="en-US"/>
        </w:rPr>
        <w:t>2N-Everpol Sp. z o.o.</w:t>
      </w:r>
    </w:p>
    <w:p w:rsidR="0023437B" w:rsidRPr="00C22395" w:rsidRDefault="0023437B" w:rsidP="0023437B">
      <w:pPr>
        <w:jc w:val="right"/>
        <w:rPr>
          <w:rFonts w:cs="Arial"/>
          <w:noProof/>
          <w:snapToGrid/>
          <w:color w:val="000000"/>
          <w:sz w:val="16"/>
          <w:szCs w:val="24"/>
          <w:lang w:val="pl-PL"/>
        </w:rPr>
      </w:pPr>
      <w:r w:rsidRPr="00C22395">
        <w:rPr>
          <w:rFonts w:cs="Arial"/>
          <w:b/>
          <w:noProof/>
          <w:snapToGrid/>
          <w:color w:val="000000"/>
          <w:sz w:val="16"/>
          <w:szCs w:val="24"/>
          <w:lang w:val="pl-PL"/>
        </w:rPr>
        <w:t>Biuro handlowe</w:t>
      </w:r>
      <w:r w:rsidRPr="00C22395">
        <w:rPr>
          <w:rFonts w:cs="Arial"/>
          <w:noProof/>
          <w:snapToGrid/>
          <w:color w:val="000000"/>
          <w:sz w:val="16"/>
          <w:szCs w:val="24"/>
          <w:lang w:val="pl-PL"/>
        </w:rPr>
        <w:t>:</w:t>
      </w:r>
    </w:p>
    <w:p w:rsidR="0023437B" w:rsidRPr="00C22395" w:rsidRDefault="0023437B" w:rsidP="0023437B">
      <w:pPr>
        <w:jc w:val="right"/>
        <w:rPr>
          <w:rFonts w:cs="Arial"/>
          <w:noProof/>
          <w:snapToGrid/>
          <w:color w:val="000000"/>
          <w:sz w:val="16"/>
          <w:szCs w:val="24"/>
          <w:lang w:val="pl-PL"/>
        </w:rPr>
      </w:pPr>
      <w:r w:rsidRPr="00C22395">
        <w:rPr>
          <w:rFonts w:cs="Arial"/>
          <w:noProof/>
          <w:snapToGrid/>
          <w:color w:val="000000"/>
          <w:sz w:val="16"/>
          <w:szCs w:val="24"/>
          <w:lang w:val="pl-PL"/>
        </w:rPr>
        <w:t>ul. Polna 6, 05-500 Chyliczki</w:t>
      </w:r>
    </w:p>
    <w:p w:rsidR="0023437B" w:rsidRPr="00C22395" w:rsidRDefault="0023437B" w:rsidP="0023437B">
      <w:pPr>
        <w:jc w:val="right"/>
        <w:rPr>
          <w:rFonts w:cs="Arial"/>
          <w:noProof/>
          <w:snapToGrid/>
          <w:color w:val="000000"/>
          <w:sz w:val="16"/>
          <w:szCs w:val="24"/>
          <w:lang w:val="pl-PL"/>
        </w:rPr>
      </w:pPr>
      <w:r w:rsidRPr="00C22395">
        <w:rPr>
          <w:rFonts w:cs="Arial"/>
          <w:noProof/>
          <w:snapToGrid/>
          <w:color w:val="000000"/>
          <w:sz w:val="16"/>
          <w:szCs w:val="24"/>
          <w:lang w:val="pl-PL"/>
        </w:rPr>
        <w:t xml:space="preserve">el.: +48 22 331 99 59 </w:t>
      </w:r>
    </w:p>
    <w:p w:rsidR="0023437B" w:rsidRPr="00BF45FA" w:rsidRDefault="0023437B" w:rsidP="0023437B">
      <w:pPr>
        <w:jc w:val="right"/>
        <w:rPr>
          <w:rFonts w:cs="Arial"/>
          <w:noProof/>
          <w:snapToGrid/>
          <w:color w:val="000000"/>
          <w:sz w:val="16"/>
          <w:szCs w:val="24"/>
          <w:lang w:val="pl-PL"/>
        </w:rPr>
      </w:pPr>
      <w:r w:rsidRPr="00BF45FA">
        <w:rPr>
          <w:rFonts w:cs="Arial"/>
          <w:noProof/>
          <w:snapToGrid/>
          <w:color w:val="000000"/>
          <w:sz w:val="16"/>
          <w:szCs w:val="24"/>
          <w:lang w:val="pl-PL"/>
        </w:rPr>
        <w:t>fax: +48 22 331 99 50</w:t>
      </w:r>
    </w:p>
    <w:p w:rsidR="0023437B" w:rsidRPr="00BF45FA" w:rsidRDefault="0023437B" w:rsidP="0023437B">
      <w:pPr>
        <w:jc w:val="right"/>
        <w:rPr>
          <w:rStyle w:val="Hipercze"/>
          <w:rFonts w:cs="Arial"/>
          <w:noProof/>
          <w:snapToGrid/>
          <w:sz w:val="16"/>
          <w:szCs w:val="24"/>
          <w:lang w:val="pl-PL"/>
        </w:rPr>
      </w:pPr>
      <w:r w:rsidRPr="00C22395">
        <w:rPr>
          <w:rFonts w:cs="Arial"/>
          <w:noProof/>
          <w:snapToGrid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54847" wp14:editId="64F28F00">
                <wp:simplePos x="0" y="0"/>
                <wp:positionH relativeFrom="column">
                  <wp:posOffset>935990</wp:posOffset>
                </wp:positionH>
                <wp:positionV relativeFrom="paragraph">
                  <wp:posOffset>67310</wp:posOffset>
                </wp:positionV>
                <wp:extent cx="4290695" cy="137922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37B" w:rsidRDefault="0023437B" w:rsidP="0023437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73.7pt;margin-top:5.3pt;width:337.85pt;height:108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" stroked="f">
                <v:textbox style="mso-fit-shape-to-text:t">
                  <w:txbxContent>
                    <w:p w:rsidR="0023437B" w:rsidRDefault="0023437B" w:rsidP="0023437B"/>
                  </w:txbxContent>
                </v:textbox>
              </v:shape>
            </w:pict>
          </mc:Fallback>
        </mc:AlternateContent>
      </w:r>
      <w:hyperlink r:id="rId9" w:history="1">
        <w:r w:rsidRPr="00BF45FA">
          <w:rPr>
            <w:rStyle w:val="Hipercze"/>
            <w:rFonts w:cs="Arial"/>
            <w:noProof/>
            <w:snapToGrid/>
            <w:sz w:val="16"/>
            <w:szCs w:val="24"/>
            <w:lang w:val="pl-PL"/>
          </w:rPr>
          <w:t>www.everpol.pl</w:t>
        </w:r>
      </w:hyperlink>
    </w:p>
    <w:p w:rsidR="001F709A" w:rsidRPr="00BF45FA" w:rsidRDefault="001F709A" w:rsidP="0023437B">
      <w:pPr>
        <w:jc w:val="right"/>
        <w:rPr>
          <w:rFonts w:cs="Arial"/>
          <w:noProof/>
          <w:snapToGrid/>
          <w:color w:val="000000"/>
          <w:sz w:val="16"/>
          <w:szCs w:val="24"/>
          <w:lang w:val="pl-PL"/>
        </w:rPr>
      </w:pPr>
    </w:p>
    <w:p w:rsidR="0023437B" w:rsidRPr="00BF45FA" w:rsidRDefault="0023437B" w:rsidP="0023437B">
      <w:pPr>
        <w:jc w:val="right"/>
        <w:rPr>
          <w:rFonts w:cs="Arial"/>
          <w:noProof/>
          <w:snapToGrid/>
          <w:color w:val="000000"/>
          <w:sz w:val="16"/>
          <w:szCs w:val="24"/>
          <w:lang w:val="pl-PL"/>
        </w:rPr>
      </w:pPr>
    </w:p>
    <w:p w:rsidR="001F709A" w:rsidRPr="00BF45FA" w:rsidRDefault="001F709A" w:rsidP="0023437B">
      <w:pPr>
        <w:jc w:val="right"/>
        <w:rPr>
          <w:rFonts w:cs="Arial"/>
          <w:noProof/>
          <w:snapToGrid/>
          <w:color w:val="000000"/>
          <w:sz w:val="16"/>
          <w:szCs w:val="24"/>
          <w:lang w:val="pl-PL"/>
        </w:rPr>
      </w:pPr>
    </w:p>
    <w:p w:rsidR="00C22395" w:rsidRPr="00C22395" w:rsidRDefault="0023437B" w:rsidP="0023437B">
      <w:pPr>
        <w:autoSpaceDE w:val="0"/>
        <w:autoSpaceDN w:val="0"/>
        <w:adjustRightInd w:val="0"/>
        <w:jc w:val="center"/>
        <w:rPr>
          <w:rFonts w:cs="Arial"/>
          <w:b/>
          <w:color w:val="0D0D0D"/>
          <w:sz w:val="32"/>
          <w:szCs w:val="24"/>
          <w:lang w:val="pl-PL"/>
        </w:rPr>
      </w:pPr>
      <w:r w:rsidRPr="00C22395">
        <w:rPr>
          <w:rFonts w:cs="Arial"/>
          <w:b/>
          <w:color w:val="0D0D0D"/>
          <w:sz w:val="32"/>
          <w:szCs w:val="24"/>
          <w:lang w:val="pl-PL"/>
        </w:rPr>
        <w:t xml:space="preserve">Najnowszy model radioodtwarzacza </w:t>
      </w:r>
    </w:p>
    <w:p w:rsidR="0023437B" w:rsidRPr="00C22395" w:rsidRDefault="00C22395" w:rsidP="0023437B">
      <w:pPr>
        <w:autoSpaceDE w:val="0"/>
        <w:autoSpaceDN w:val="0"/>
        <w:adjustRightInd w:val="0"/>
        <w:jc w:val="center"/>
        <w:rPr>
          <w:rFonts w:cs="Arial"/>
          <w:b/>
          <w:color w:val="0D0D0D"/>
          <w:sz w:val="32"/>
          <w:szCs w:val="24"/>
          <w:lang w:val="pl-PL"/>
        </w:rPr>
      </w:pPr>
      <w:r w:rsidRPr="00C22395">
        <w:rPr>
          <w:rFonts w:cs="Arial"/>
          <w:b/>
          <w:color w:val="0D0D0D"/>
          <w:sz w:val="32"/>
          <w:szCs w:val="24"/>
          <w:lang w:val="pl-PL"/>
        </w:rPr>
        <w:t xml:space="preserve">Audiomedia </w:t>
      </w:r>
      <w:r w:rsidR="00FD318E" w:rsidRPr="00FD318E">
        <w:rPr>
          <w:rFonts w:cs="Arial"/>
          <w:b/>
          <w:color w:val="0D0D0D"/>
          <w:sz w:val="32"/>
          <w:szCs w:val="24"/>
          <w:lang w:val="pl-PL"/>
        </w:rPr>
        <w:t>AMR417BT</w:t>
      </w:r>
      <w:r w:rsidRPr="00C22395">
        <w:rPr>
          <w:rFonts w:cs="Arial"/>
          <w:b/>
          <w:color w:val="0D0D0D"/>
          <w:sz w:val="32"/>
          <w:szCs w:val="24"/>
          <w:lang w:val="pl-PL"/>
        </w:rPr>
        <w:t xml:space="preserve"> </w:t>
      </w:r>
      <w:r w:rsidR="0023437B" w:rsidRPr="00C22395">
        <w:rPr>
          <w:rFonts w:cs="Arial"/>
          <w:b/>
          <w:color w:val="0D0D0D"/>
          <w:sz w:val="32"/>
          <w:szCs w:val="24"/>
          <w:lang w:val="pl-PL"/>
        </w:rPr>
        <w:t>już w sprzedaży!</w:t>
      </w:r>
    </w:p>
    <w:p w:rsidR="001F709A" w:rsidRPr="00C22395" w:rsidRDefault="001F709A" w:rsidP="0023437B">
      <w:pPr>
        <w:autoSpaceDE w:val="0"/>
        <w:autoSpaceDN w:val="0"/>
        <w:adjustRightInd w:val="0"/>
        <w:jc w:val="center"/>
        <w:rPr>
          <w:rFonts w:cs="Arial"/>
          <w:b/>
          <w:color w:val="0D0D0D"/>
          <w:sz w:val="32"/>
          <w:szCs w:val="24"/>
          <w:lang w:val="pl-PL"/>
        </w:rPr>
      </w:pPr>
    </w:p>
    <w:p w:rsidR="005D19BF" w:rsidRPr="00C22395" w:rsidRDefault="005D19BF" w:rsidP="0023437B">
      <w:pPr>
        <w:autoSpaceDE w:val="0"/>
        <w:autoSpaceDN w:val="0"/>
        <w:adjustRightInd w:val="0"/>
        <w:jc w:val="center"/>
        <w:rPr>
          <w:rFonts w:cs="Arial"/>
          <w:b/>
          <w:color w:val="0D0D0D"/>
          <w:lang w:val="pl-PL"/>
        </w:rPr>
      </w:pPr>
    </w:p>
    <w:p w:rsidR="005D19BF" w:rsidRPr="00E723FE" w:rsidRDefault="005D19BF" w:rsidP="00E723FE">
      <w:pPr>
        <w:autoSpaceDE w:val="0"/>
        <w:autoSpaceDN w:val="0"/>
        <w:adjustRightInd w:val="0"/>
        <w:jc w:val="left"/>
        <w:rPr>
          <w:rFonts w:cs="Arial"/>
          <w:b/>
          <w:color w:val="0D0D0D"/>
          <w:sz w:val="28"/>
          <w:szCs w:val="28"/>
          <w:lang w:val="pl-PL"/>
        </w:rPr>
      </w:pPr>
      <w:r w:rsidRPr="00E723FE">
        <w:rPr>
          <w:rFonts w:cs="Arial"/>
          <w:b/>
          <w:sz w:val="28"/>
          <w:szCs w:val="28"/>
          <w:lang w:val="pl-PL"/>
        </w:rPr>
        <w:t xml:space="preserve">Warszawa, </w:t>
      </w:r>
      <w:r w:rsidR="00EE42B7">
        <w:rPr>
          <w:rFonts w:cs="Arial"/>
          <w:b/>
          <w:sz w:val="28"/>
          <w:szCs w:val="28"/>
          <w:lang w:val="pl-PL"/>
        </w:rPr>
        <w:t>2</w:t>
      </w:r>
      <w:r w:rsidR="00FD318E">
        <w:rPr>
          <w:rFonts w:cs="Arial"/>
          <w:b/>
          <w:sz w:val="28"/>
          <w:szCs w:val="28"/>
          <w:lang w:val="pl-PL"/>
        </w:rPr>
        <w:t xml:space="preserve"> marca 2017</w:t>
      </w:r>
      <w:r w:rsidRPr="00E723FE">
        <w:rPr>
          <w:rFonts w:cs="Arial"/>
          <w:b/>
          <w:sz w:val="28"/>
          <w:szCs w:val="28"/>
          <w:lang w:val="pl-PL"/>
        </w:rPr>
        <w:t xml:space="preserve"> – Firma 2N-Everpol</w:t>
      </w:r>
      <w:r w:rsidR="00793E97">
        <w:rPr>
          <w:rFonts w:cs="Arial"/>
          <w:b/>
          <w:sz w:val="28"/>
          <w:szCs w:val="28"/>
          <w:lang w:val="pl-PL"/>
        </w:rPr>
        <w:t>,</w:t>
      </w:r>
      <w:r w:rsidRPr="00E723FE">
        <w:rPr>
          <w:rFonts w:cs="Arial"/>
          <w:b/>
          <w:sz w:val="28"/>
          <w:szCs w:val="28"/>
          <w:lang w:val="pl-PL"/>
        </w:rPr>
        <w:t xml:space="preserve"> wyłączny dystrybutor produktów marki AUDIOMEDIA w Polsce, zajmującej jedno z czołowych miejsc w sprzedaży sprzętu car-audio w naszym kraju, już od </w:t>
      </w:r>
      <w:r w:rsidR="00B57A55">
        <w:rPr>
          <w:rFonts w:cs="Arial"/>
          <w:b/>
          <w:sz w:val="28"/>
          <w:szCs w:val="28"/>
          <w:lang w:val="pl-PL"/>
        </w:rPr>
        <w:t>marca</w:t>
      </w:r>
      <w:r w:rsidRPr="00E723FE">
        <w:rPr>
          <w:rFonts w:cs="Arial"/>
          <w:b/>
          <w:sz w:val="28"/>
          <w:szCs w:val="28"/>
          <w:lang w:val="pl-PL"/>
        </w:rPr>
        <w:t xml:space="preserve"> wprowadza do sklepów najnowszy model radioodtwarzacza samochodowego </w:t>
      </w:r>
      <w:r w:rsidR="00FD318E" w:rsidRPr="00FD318E">
        <w:rPr>
          <w:rFonts w:cs="Arial"/>
          <w:b/>
          <w:sz w:val="28"/>
          <w:szCs w:val="28"/>
          <w:lang w:val="pl-PL"/>
        </w:rPr>
        <w:t>AMR417BT</w:t>
      </w:r>
      <w:r w:rsidRPr="00E723FE">
        <w:rPr>
          <w:rFonts w:cs="Arial"/>
          <w:b/>
          <w:sz w:val="28"/>
          <w:szCs w:val="28"/>
          <w:lang w:val="pl-PL"/>
        </w:rPr>
        <w:t xml:space="preserve">. </w:t>
      </w:r>
      <w:r w:rsidRPr="00E723FE">
        <w:rPr>
          <w:rFonts w:cs="Arial"/>
          <w:b/>
          <w:color w:val="0D0D0D"/>
          <w:sz w:val="28"/>
          <w:szCs w:val="28"/>
          <w:lang w:val="pl-PL"/>
        </w:rPr>
        <w:t xml:space="preserve">To kolejna propozycja marki Audiomedia dla osób, które </w:t>
      </w:r>
      <w:r w:rsidR="00F252CE">
        <w:rPr>
          <w:rFonts w:cs="Arial"/>
          <w:b/>
          <w:color w:val="0D0D0D"/>
          <w:sz w:val="28"/>
          <w:szCs w:val="28"/>
          <w:lang w:val="pl-PL"/>
        </w:rPr>
        <w:t>cenią w urządzeniach samochodowych przede wszystkim funkcjonalność, jakoś</w:t>
      </w:r>
      <w:r w:rsidR="00454E64">
        <w:rPr>
          <w:rFonts w:cs="Arial"/>
          <w:b/>
          <w:color w:val="0D0D0D"/>
          <w:sz w:val="28"/>
          <w:szCs w:val="28"/>
          <w:lang w:val="pl-PL"/>
        </w:rPr>
        <w:t>ć</w:t>
      </w:r>
      <w:r w:rsidR="00F252CE">
        <w:rPr>
          <w:rFonts w:cs="Arial"/>
          <w:b/>
          <w:color w:val="0D0D0D"/>
          <w:sz w:val="28"/>
          <w:szCs w:val="28"/>
          <w:lang w:val="pl-PL"/>
        </w:rPr>
        <w:t xml:space="preserve"> wykonania i prostotę użytkowania.</w:t>
      </w:r>
    </w:p>
    <w:p w:rsidR="001F709A" w:rsidRDefault="001F709A" w:rsidP="00E723FE">
      <w:pPr>
        <w:autoSpaceDE w:val="0"/>
        <w:autoSpaceDN w:val="0"/>
        <w:adjustRightInd w:val="0"/>
        <w:jc w:val="left"/>
        <w:rPr>
          <w:rFonts w:cs="Arial"/>
          <w:color w:val="0D0D0D"/>
          <w:sz w:val="18"/>
          <w:szCs w:val="18"/>
          <w:lang w:val="pl-PL"/>
        </w:rPr>
      </w:pPr>
    </w:p>
    <w:p w:rsidR="00E723FE" w:rsidRPr="00C22395" w:rsidRDefault="00E723FE" w:rsidP="00E723FE">
      <w:pPr>
        <w:autoSpaceDE w:val="0"/>
        <w:autoSpaceDN w:val="0"/>
        <w:adjustRightInd w:val="0"/>
        <w:jc w:val="left"/>
        <w:rPr>
          <w:rFonts w:cs="Arial"/>
          <w:color w:val="0D0D0D"/>
          <w:sz w:val="18"/>
          <w:szCs w:val="18"/>
          <w:lang w:val="pl-PL"/>
        </w:rPr>
      </w:pPr>
    </w:p>
    <w:p w:rsidR="00B34ADC" w:rsidRPr="00EE42B7" w:rsidRDefault="00B34ADC" w:rsidP="00B34ADC">
      <w:pPr>
        <w:autoSpaceDE w:val="0"/>
        <w:autoSpaceDN w:val="0"/>
        <w:adjustRightInd w:val="0"/>
        <w:jc w:val="left"/>
        <w:rPr>
          <w:rFonts w:cs="Arial"/>
          <w:color w:val="0D0D0D"/>
          <w:sz w:val="24"/>
          <w:szCs w:val="24"/>
          <w:lang w:val="pl-PL"/>
        </w:rPr>
      </w:pPr>
      <w:r w:rsidRPr="00EE42B7">
        <w:rPr>
          <w:rFonts w:cs="Arial"/>
          <w:color w:val="0D0D0D"/>
          <w:sz w:val="24"/>
          <w:szCs w:val="24"/>
          <w:lang w:val="pl-PL"/>
        </w:rPr>
        <w:t xml:space="preserve">Radioodtwarzacze AUDIOMEDIA cieszą się dużą popularnością w naszym kraju, jak i za granicą dzięki swoim walorom użytkowym przy niezwykle atrakcyjnej cenie. </w:t>
      </w:r>
      <w:r w:rsidR="009E5004" w:rsidRPr="00EE42B7">
        <w:rPr>
          <w:rFonts w:cs="Arial"/>
          <w:color w:val="0D0D0D"/>
          <w:sz w:val="24"/>
          <w:szCs w:val="24"/>
          <w:lang w:val="pl-PL"/>
        </w:rPr>
        <w:t>Model</w:t>
      </w:r>
      <w:r w:rsidRPr="00EE42B7">
        <w:rPr>
          <w:rFonts w:cs="Arial"/>
          <w:color w:val="0D0D0D"/>
          <w:sz w:val="24"/>
          <w:szCs w:val="24"/>
          <w:lang w:val="pl-PL"/>
        </w:rPr>
        <w:t xml:space="preserve"> AMR417BT </w:t>
      </w:r>
      <w:r w:rsidR="009E5004" w:rsidRPr="00EE42B7">
        <w:rPr>
          <w:rFonts w:cs="Arial"/>
          <w:color w:val="0D0D0D"/>
          <w:sz w:val="24"/>
          <w:szCs w:val="24"/>
          <w:lang w:val="pl-PL"/>
        </w:rPr>
        <w:t>to kolejny krok na drodze do dostarczenia klientom urządzeń car-audio o dos</w:t>
      </w:r>
      <w:r w:rsidR="00885879" w:rsidRPr="00EE42B7">
        <w:rPr>
          <w:rFonts w:cs="Arial"/>
          <w:color w:val="0D0D0D"/>
          <w:sz w:val="24"/>
          <w:szCs w:val="24"/>
          <w:lang w:val="pl-PL"/>
        </w:rPr>
        <w:t>konałej jakości i funkcjonalnośc</w:t>
      </w:r>
      <w:r w:rsidR="009E5004" w:rsidRPr="00EE42B7">
        <w:rPr>
          <w:rFonts w:cs="Arial"/>
          <w:color w:val="0D0D0D"/>
          <w:sz w:val="24"/>
          <w:szCs w:val="24"/>
          <w:lang w:val="pl-PL"/>
        </w:rPr>
        <w:t>i</w:t>
      </w:r>
      <w:r w:rsidR="00F252CE" w:rsidRPr="00EE42B7">
        <w:rPr>
          <w:rFonts w:cs="Arial"/>
          <w:color w:val="0D0D0D"/>
          <w:sz w:val="24"/>
          <w:szCs w:val="24"/>
          <w:lang w:val="pl-PL"/>
        </w:rPr>
        <w:t xml:space="preserve">. </w:t>
      </w:r>
      <w:r w:rsidR="007C4ABD" w:rsidRPr="00EE42B7">
        <w:rPr>
          <w:rFonts w:cs="Arial"/>
          <w:color w:val="0D0D0D"/>
          <w:sz w:val="24"/>
          <w:szCs w:val="24"/>
          <w:lang w:val="pl-PL"/>
        </w:rPr>
        <w:t>Ten radioodbiornik to wybór dla osób, dla których zbyt duża ilosć skomplikowanych urządzeń w aucie jest zbędna, cenią sobie natomiast sz</w:t>
      </w:r>
      <w:r w:rsidR="00CE3C9A" w:rsidRPr="00EE42B7">
        <w:rPr>
          <w:rFonts w:cs="Arial"/>
          <w:color w:val="0D0D0D"/>
          <w:sz w:val="24"/>
          <w:szCs w:val="24"/>
          <w:lang w:val="pl-PL"/>
        </w:rPr>
        <w:t>ybki</w:t>
      </w:r>
      <w:r w:rsidR="007C4ABD" w:rsidRPr="00EE42B7">
        <w:rPr>
          <w:rFonts w:cs="Arial"/>
          <w:color w:val="0D0D0D"/>
          <w:sz w:val="24"/>
          <w:szCs w:val="24"/>
          <w:lang w:val="pl-PL"/>
        </w:rPr>
        <w:t xml:space="preserve"> i prosty dostęp do najważ</w:t>
      </w:r>
      <w:r w:rsidR="00F50120" w:rsidRPr="00EE42B7">
        <w:rPr>
          <w:rFonts w:cs="Arial"/>
          <w:color w:val="0D0D0D"/>
          <w:sz w:val="24"/>
          <w:szCs w:val="24"/>
          <w:lang w:val="pl-PL"/>
        </w:rPr>
        <w:t>n</w:t>
      </w:r>
      <w:r w:rsidR="007C4ABD" w:rsidRPr="00EE42B7">
        <w:rPr>
          <w:rFonts w:cs="Arial"/>
          <w:color w:val="0D0D0D"/>
          <w:sz w:val="24"/>
          <w:szCs w:val="24"/>
          <w:lang w:val="pl-PL"/>
        </w:rPr>
        <w:t>iejszych mediów, czyli radia i muzyki.</w:t>
      </w:r>
      <w:r w:rsidRPr="00EE42B7">
        <w:rPr>
          <w:rFonts w:cs="Arial"/>
          <w:color w:val="0D0D0D"/>
          <w:sz w:val="24"/>
          <w:szCs w:val="24"/>
          <w:lang w:val="pl-PL"/>
        </w:rPr>
        <w:t xml:space="preserve"> Najnowsze urządzenie posiada wzmacniacz o dużej mocy 4 x 40W, tuner RDS oraz moduł Bluetooth służący do prowadzenia rozmów telefonicznych oraz streamingu muzyki.</w:t>
      </w:r>
    </w:p>
    <w:p w:rsidR="00B34ADC" w:rsidRPr="00EE42B7" w:rsidRDefault="00B34ADC" w:rsidP="00B34ADC">
      <w:pPr>
        <w:autoSpaceDE w:val="0"/>
        <w:autoSpaceDN w:val="0"/>
        <w:adjustRightInd w:val="0"/>
        <w:jc w:val="left"/>
        <w:rPr>
          <w:rFonts w:cs="Arial"/>
          <w:color w:val="0D0D0D"/>
          <w:sz w:val="24"/>
          <w:szCs w:val="24"/>
          <w:lang w:val="pl-PL"/>
        </w:rPr>
      </w:pPr>
    </w:p>
    <w:p w:rsidR="00B34ADC" w:rsidRPr="00EE42B7" w:rsidRDefault="00B34ADC" w:rsidP="00B34ADC">
      <w:pPr>
        <w:autoSpaceDE w:val="0"/>
        <w:autoSpaceDN w:val="0"/>
        <w:adjustRightInd w:val="0"/>
        <w:jc w:val="left"/>
        <w:rPr>
          <w:rFonts w:cs="Arial"/>
          <w:color w:val="0D0D0D"/>
          <w:sz w:val="24"/>
          <w:szCs w:val="24"/>
          <w:lang w:val="pl-PL"/>
        </w:rPr>
      </w:pPr>
      <w:r w:rsidRPr="00EE42B7">
        <w:rPr>
          <w:rFonts w:cs="Arial"/>
          <w:color w:val="0D0D0D"/>
          <w:sz w:val="24"/>
          <w:szCs w:val="24"/>
          <w:lang w:val="pl-PL"/>
        </w:rPr>
        <w:t xml:space="preserve">AMR417BT wyposażony jest w elegancki zdejmowany panel przedni, w którym zainstalowany jest mikrofon do zestawu głośnomówiącego. Duży biały wyświetlacz LCD umieszczony jest za dodatkową szybką, co </w:t>
      </w:r>
      <w:r w:rsidR="00943D1B" w:rsidRPr="00EE42B7">
        <w:rPr>
          <w:rFonts w:cs="Arial"/>
          <w:color w:val="0D0D0D"/>
          <w:sz w:val="24"/>
          <w:szCs w:val="24"/>
          <w:lang w:val="pl-PL"/>
        </w:rPr>
        <w:t>sprawia, że front urządzenia</w:t>
      </w:r>
      <w:r w:rsidRPr="00EE42B7">
        <w:rPr>
          <w:rFonts w:cs="Arial"/>
          <w:color w:val="0D0D0D"/>
          <w:sz w:val="24"/>
          <w:szCs w:val="24"/>
          <w:lang w:val="pl-PL"/>
        </w:rPr>
        <w:t xml:space="preserve"> prezentuje się niezwykle estetycznie i przywodz</w:t>
      </w:r>
      <w:r w:rsidR="002C4146" w:rsidRPr="00EE42B7">
        <w:rPr>
          <w:rFonts w:cs="Arial"/>
          <w:color w:val="0D0D0D"/>
          <w:sz w:val="24"/>
          <w:szCs w:val="24"/>
          <w:lang w:val="pl-PL"/>
        </w:rPr>
        <w:t>i na myśl radia z wyższych segme</w:t>
      </w:r>
      <w:r w:rsidRPr="00EE42B7">
        <w:rPr>
          <w:rFonts w:cs="Arial"/>
          <w:color w:val="0D0D0D"/>
          <w:sz w:val="24"/>
          <w:szCs w:val="24"/>
          <w:lang w:val="pl-PL"/>
        </w:rPr>
        <w:t>ntów cenowych. Po prawej stronie wyświetlacza znajduje się wejście AUX mini-jack oraz ukryte za odchylaną klapką wejście U</w:t>
      </w:r>
      <w:r w:rsidR="00A37249" w:rsidRPr="00EE42B7">
        <w:rPr>
          <w:rFonts w:cs="Arial"/>
          <w:color w:val="0D0D0D"/>
          <w:sz w:val="24"/>
          <w:szCs w:val="24"/>
          <w:lang w:val="pl-PL"/>
        </w:rPr>
        <w:t>SB,</w:t>
      </w:r>
      <w:r w:rsidRPr="00EE42B7">
        <w:rPr>
          <w:rFonts w:cs="Arial"/>
          <w:color w:val="0D0D0D"/>
          <w:sz w:val="24"/>
          <w:szCs w:val="24"/>
          <w:lang w:val="pl-PL"/>
        </w:rPr>
        <w:t xml:space="preserve"> natomiast dostęp do gniazda kart SD otrzymujemy po zdjęciu panelu. </w:t>
      </w:r>
      <w:r w:rsidR="00E31E50" w:rsidRPr="00EE42B7">
        <w:rPr>
          <w:rFonts w:cs="Arial"/>
          <w:sz w:val="24"/>
          <w:szCs w:val="24"/>
          <w:lang w:val="pl-PL"/>
        </w:rPr>
        <w:t>Dzięki nim z przenośnych nośników pamięci o pojemnościach aż do 32GB odtwarzać można ulubione pliki muzyczne skompresowane do formatów MP3 i WMA, a dodatkowo do wejścia AUX można podłączyć dowolny przenośny odtwarzacz muzyczny, posiadający wyjście słuchawkowe lub wyjście audio. Za pomocą portu USB można</w:t>
      </w:r>
      <w:r w:rsidR="00E31E50">
        <w:rPr>
          <w:rFonts w:cs="Arial"/>
          <w:sz w:val="24"/>
          <w:szCs w:val="24"/>
          <w:lang w:val="pl-PL"/>
        </w:rPr>
        <w:t xml:space="preserve"> również </w:t>
      </w:r>
      <w:r w:rsidR="00E31E50" w:rsidRPr="00EE42B7">
        <w:rPr>
          <w:rFonts w:cs="Arial"/>
          <w:sz w:val="24"/>
          <w:szCs w:val="24"/>
          <w:lang w:val="pl-PL"/>
        </w:rPr>
        <w:t xml:space="preserve">naładować urządzenia przenośne. </w:t>
      </w:r>
      <w:r w:rsidRPr="00EE42B7">
        <w:rPr>
          <w:rFonts w:cs="Arial"/>
          <w:color w:val="0D0D0D"/>
          <w:sz w:val="24"/>
          <w:szCs w:val="24"/>
          <w:lang w:val="pl-PL"/>
        </w:rPr>
        <w:t>Przyciski i pokrętło podświetlane są kolorem czerwonym.</w:t>
      </w:r>
    </w:p>
    <w:p w:rsidR="00B34ADC" w:rsidRPr="00B34ADC" w:rsidRDefault="00B34ADC" w:rsidP="00B34ADC">
      <w:pPr>
        <w:autoSpaceDE w:val="0"/>
        <w:autoSpaceDN w:val="0"/>
        <w:adjustRightInd w:val="0"/>
        <w:jc w:val="left"/>
        <w:rPr>
          <w:rFonts w:cs="Arial"/>
          <w:color w:val="0D0D0D"/>
          <w:sz w:val="24"/>
          <w:szCs w:val="24"/>
          <w:lang w:val="pl-PL"/>
        </w:rPr>
      </w:pPr>
    </w:p>
    <w:p w:rsidR="00B34ADC" w:rsidRPr="00EE42B7" w:rsidRDefault="00B34ADC" w:rsidP="00B34ADC">
      <w:pPr>
        <w:autoSpaceDE w:val="0"/>
        <w:autoSpaceDN w:val="0"/>
        <w:adjustRightInd w:val="0"/>
        <w:jc w:val="left"/>
        <w:rPr>
          <w:rFonts w:cs="Arial"/>
          <w:color w:val="0D0D0D"/>
          <w:sz w:val="24"/>
          <w:szCs w:val="24"/>
          <w:lang w:val="pl-PL"/>
        </w:rPr>
      </w:pPr>
      <w:r w:rsidRPr="00EE42B7">
        <w:rPr>
          <w:rFonts w:cs="Arial"/>
          <w:color w:val="0D0D0D"/>
          <w:sz w:val="24"/>
          <w:szCs w:val="24"/>
          <w:lang w:val="pl-PL"/>
        </w:rPr>
        <w:t>Tuner UKF posiada pamięć 18 stacji, a dzięki funkcji RDS możliwe jest komfortowe podróżowanie bez konieczności ciągłego dostrajania odbiornika do ulubionej stacji radiowej. Dodatkowo możliwe jest np. automa</w:t>
      </w:r>
      <w:r w:rsidR="00E31E50" w:rsidRPr="00EE42B7">
        <w:rPr>
          <w:rFonts w:cs="Arial"/>
          <w:color w:val="0D0D0D"/>
          <w:sz w:val="24"/>
          <w:szCs w:val="24"/>
          <w:lang w:val="pl-PL"/>
        </w:rPr>
        <w:t>tyczne przełączanie na radio w</w:t>
      </w:r>
      <w:r w:rsidRPr="00EE42B7">
        <w:rPr>
          <w:rFonts w:cs="Arial"/>
          <w:color w:val="0D0D0D"/>
          <w:sz w:val="24"/>
          <w:szCs w:val="24"/>
          <w:lang w:val="pl-PL"/>
        </w:rPr>
        <w:t xml:space="preserve"> czas</w:t>
      </w:r>
      <w:r w:rsidR="00E31E50" w:rsidRPr="00EE42B7">
        <w:rPr>
          <w:rFonts w:cs="Arial"/>
          <w:color w:val="0D0D0D"/>
          <w:sz w:val="24"/>
          <w:szCs w:val="24"/>
          <w:lang w:val="pl-PL"/>
        </w:rPr>
        <w:t>ie</w:t>
      </w:r>
      <w:r w:rsidRPr="00EE42B7">
        <w:rPr>
          <w:rFonts w:cs="Arial"/>
          <w:color w:val="0D0D0D"/>
          <w:sz w:val="24"/>
          <w:szCs w:val="24"/>
          <w:lang w:val="pl-PL"/>
        </w:rPr>
        <w:t xml:space="preserve"> nadawania wiadomości dla kierowców nawet wtedy, gdy wybrane je</w:t>
      </w:r>
      <w:r w:rsidR="000B2FAF" w:rsidRPr="00EE42B7">
        <w:rPr>
          <w:rFonts w:cs="Arial"/>
          <w:color w:val="0D0D0D"/>
          <w:sz w:val="24"/>
          <w:szCs w:val="24"/>
          <w:lang w:val="pl-PL"/>
        </w:rPr>
        <w:t>st zupełnie inne źródło dźwięku</w:t>
      </w:r>
      <w:r w:rsidRPr="00EE42B7">
        <w:rPr>
          <w:rFonts w:cs="Arial"/>
          <w:color w:val="0D0D0D"/>
          <w:sz w:val="24"/>
          <w:szCs w:val="24"/>
          <w:lang w:val="pl-PL"/>
        </w:rPr>
        <w:t>. Dzięki modułowi Bluetooth możliwe jest również bezpieczne i zgodne z przepisami prowadzenie rozmów telefoni</w:t>
      </w:r>
      <w:r w:rsidR="00697BDB" w:rsidRPr="00EE42B7">
        <w:rPr>
          <w:rFonts w:cs="Arial"/>
          <w:color w:val="0D0D0D"/>
          <w:sz w:val="24"/>
          <w:szCs w:val="24"/>
          <w:lang w:val="pl-PL"/>
        </w:rPr>
        <w:t>cznych podczas jazdy samochodem, co na pewno docenią osoby, dla których telefon to narzędzie pracy.</w:t>
      </w:r>
    </w:p>
    <w:p w:rsidR="00B34ADC" w:rsidRPr="00EE42B7" w:rsidRDefault="00B34ADC" w:rsidP="00B34ADC">
      <w:pPr>
        <w:autoSpaceDE w:val="0"/>
        <w:autoSpaceDN w:val="0"/>
        <w:adjustRightInd w:val="0"/>
        <w:jc w:val="left"/>
        <w:rPr>
          <w:rFonts w:cs="Arial"/>
          <w:color w:val="0D0D0D"/>
          <w:sz w:val="24"/>
          <w:szCs w:val="24"/>
          <w:lang w:val="pl-PL"/>
        </w:rPr>
      </w:pPr>
    </w:p>
    <w:p w:rsidR="00B34ADC" w:rsidRPr="00EE42B7" w:rsidRDefault="00B34ADC" w:rsidP="00B34ADC">
      <w:pPr>
        <w:autoSpaceDE w:val="0"/>
        <w:autoSpaceDN w:val="0"/>
        <w:adjustRightInd w:val="0"/>
        <w:jc w:val="left"/>
        <w:rPr>
          <w:rFonts w:cs="Arial"/>
          <w:color w:val="0D0D0D"/>
          <w:sz w:val="24"/>
          <w:szCs w:val="24"/>
          <w:lang w:val="pl-PL"/>
        </w:rPr>
      </w:pPr>
      <w:r w:rsidRPr="00EE42B7">
        <w:rPr>
          <w:rFonts w:cs="Arial"/>
          <w:color w:val="0D0D0D"/>
          <w:sz w:val="24"/>
          <w:szCs w:val="24"/>
          <w:lang w:val="pl-PL"/>
        </w:rPr>
        <w:t>Do regulacji barwy dźwięku służą podstawowe regulatory tonów niskich i wysokich, korektor z fabrycznie zaprogramowanymi ustawieniami dla różnych gatunków muzyki (POP, CLASS, ROCK) oraz funkcja Loudness. W celu podłączenia zewnętrznego wzmacniacza użyć można 2-kanałowego wyjścia liniowego RCA.</w:t>
      </w:r>
    </w:p>
    <w:p w:rsidR="00B34ADC" w:rsidRPr="00EE42B7" w:rsidRDefault="00B34ADC" w:rsidP="00B34ADC">
      <w:pPr>
        <w:autoSpaceDE w:val="0"/>
        <w:autoSpaceDN w:val="0"/>
        <w:adjustRightInd w:val="0"/>
        <w:jc w:val="left"/>
        <w:rPr>
          <w:rFonts w:cs="Arial"/>
          <w:color w:val="0D0D0D"/>
          <w:sz w:val="24"/>
          <w:szCs w:val="24"/>
          <w:lang w:val="pl-PL"/>
        </w:rPr>
      </w:pPr>
      <w:r w:rsidRPr="00EE42B7">
        <w:rPr>
          <w:rFonts w:cs="Arial"/>
          <w:color w:val="0D0D0D"/>
          <w:sz w:val="24"/>
          <w:szCs w:val="24"/>
          <w:lang w:val="pl-PL"/>
        </w:rPr>
        <w:t xml:space="preserve">Radioodtwarzacze posiadają wbudowane gniazda ISO i półkieszeń montażową, a niewielka głębokość instalacyjna </w:t>
      </w:r>
      <w:r w:rsidR="00697BDB" w:rsidRPr="00EE42B7">
        <w:rPr>
          <w:rFonts w:cs="Arial"/>
          <w:color w:val="0D0D0D"/>
          <w:sz w:val="24"/>
          <w:szCs w:val="24"/>
          <w:lang w:val="pl-PL"/>
        </w:rPr>
        <w:t xml:space="preserve">(10 cm) </w:t>
      </w:r>
      <w:r w:rsidRPr="00EE42B7">
        <w:rPr>
          <w:rFonts w:cs="Arial"/>
          <w:color w:val="0D0D0D"/>
          <w:sz w:val="24"/>
          <w:szCs w:val="24"/>
          <w:lang w:val="pl-PL"/>
        </w:rPr>
        <w:t>zapewni łatwość montażu zarówno w samochodach osobowych, ciężarowych, jak i maszynach budowlanych, czy rolniczych.</w:t>
      </w:r>
    </w:p>
    <w:p w:rsidR="00B34ADC" w:rsidRPr="00EE42B7" w:rsidRDefault="00B34ADC" w:rsidP="00B34ADC">
      <w:pPr>
        <w:autoSpaceDE w:val="0"/>
        <w:autoSpaceDN w:val="0"/>
        <w:adjustRightInd w:val="0"/>
        <w:jc w:val="left"/>
        <w:rPr>
          <w:rFonts w:cs="Arial"/>
          <w:color w:val="0D0D0D"/>
          <w:sz w:val="24"/>
          <w:szCs w:val="24"/>
          <w:lang w:val="pl-PL"/>
        </w:rPr>
      </w:pPr>
    </w:p>
    <w:p w:rsidR="002C24E4" w:rsidRPr="00B34ADC" w:rsidRDefault="002C24E4" w:rsidP="00B34ADC">
      <w:pPr>
        <w:autoSpaceDE w:val="0"/>
        <w:autoSpaceDN w:val="0"/>
        <w:adjustRightInd w:val="0"/>
        <w:jc w:val="left"/>
        <w:rPr>
          <w:rFonts w:cs="Arial"/>
          <w:color w:val="0D0D0D"/>
          <w:sz w:val="24"/>
          <w:szCs w:val="24"/>
          <w:lang w:val="pl-PL"/>
        </w:rPr>
      </w:pPr>
      <w:r w:rsidRPr="00EE42B7">
        <w:rPr>
          <w:rFonts w:cs="Arial"/>
          <w:color w:val="0D0D0D"/>
          <w:sz w:val="24"/>
          <w:szCs w:val="24"/>
          <w:lang w:val="pl-PL"/>
        </w:rPr>
        <w:t>Radiodbiornik AMR417BT będzie doskonałym i niezastąpionym towarzyszem w</w:t>
      </w:r>
      <w:r>
        <w:rPr>
          <w:rFonts w:cs="Arial"/>
          <w:color w:val="0D0D0D"/>
          <w:sz w:val="24"/>
          <w:szCs w:val="24"/>
          <w:lang w:val="pl-PL"/>
        </w:rPr>
        <w:t xml:space="preserve"> każdej podróży samochodowej.</w:t>
      </w:r>
    </w:p>
    <w:p w:rsidR="00B34ADC" w:rsidRPr="00B34ADC" w:rsidRDefault="00B34ADC" w:rsidP="00B34ADC">
      <w:pPr>
        <w:autoSpaceDE w:val="0"/>
        <w:autoSpaceDN w:val="0"/>
        <w:adjustRightInd w:val="0"/>
        <w:jc w:val="left"/>
        <w:rPr>
          <w:rFonts w:cs="Arial"/>
          <w:color w:val="0D0D0D"/>
          <w:sz w:val="24"/>
          <w:szCs w:val="24"/>
          <w:lang w:val="pl-PL"/>
        </w:rPr>
      </w:pPr>
    </w:p>
    <w:p w:rsidR="00B34ADC" w:rsidRDefault="00B34ADC" w:rsidP="00B34ADC">
      <w:pPr>
        <w:autoSpaceDE w:val="0"/>
        <w:autoSpaceDN w:val="0"/>
        <w:adjustRightInd w:val="0"/>
        <w:jc w:val="left"/>
        <w:rPr>
          <w:rFonts w:cs="Arial"/>
          <w:color w:val="0D0D0D"/>
          <w:sz w:val="24"/>
          <w:szCs w:val="24"/>
          <w:lang w:val="pl-PL"/>
        </w:rPr>
      </w:pPr>
      <w:r w:rsidRPr="00B34ADC">
        <w:rPr>
          <w:rFonts w:cs="Arial"/>
          <w:color w:val="0D0D0D"/>
          <w:sz w:val="24"/>
          <w:szCs w:val="24"/>
          <w:lang w:val="pl-PL"/>
        </w:rPr>
        <w:t>Sugerowana cena detaliczna brutto: 199zł</w:t>
      </w:r>
    </w:p>
    <w:p w:rsidR="00656F5D" w:rsidRDefault="00656F5D" w:rsidP="00B34ADC">
      <w:pPr>
        <w:autoSpaceDE w:val="0"/>
        <w:autoSpaceDN w:val="0"/>
        <w:adjustRightInd w:val="0"/>
        <w:jc w:val="left"/>
        <w:rPr>
          <w:rFonts w:cs="Arial"/>
          <w:color w:val="0D0D0D"/>
          <w:sz w:val="24"/>
          <w:szCs w:val="24"/>
          <w:lang w:val="pl-PL"/>
        </w:rPr>
      </w:pPr>
    </w:p>
    <w:p w:rsidR="0023437B" w:rsidRPr="00C22395" w:rsidRDefault="0023437B" w:rsidP="00E723FE">
      <w:pPr>
        <w:autoSpaceDE w:val="0"/>
        <w:autoSpaceDN w:val="0"/>
        <w:adjustRightInd w:val="0"/>
        <w:jc w:val="left"/>
        <w:rPr>
          <w:rFonts w:cs="Arial"/>
          <w:sz w:val="18"/>
          <w:lang w:val="pl-PL"/>
        </w:rPr>
      </w:pPr>
    </w:p>
    <w:p w:rsidR="0023437B" w:rsidRPr="00E723FE" w:rsidRDefault="0023437B" w:rsidP="00E723FE">
      <w:pPr>
        <w:autoSpaceDE w:val="0"/>
        <w:autoSpaceDN w:val="0"/>
        <w:adjustRightInd w:val="0"/>
        <w:jc w:val="left"/>
        <w:rPr>
          <w:rFonts w:cs="Arial"/>
          <w:sz w:val="24"/>
          <w:szCs w:val="24"/>
          <w:lang w:val="pl-PL"/>
        </w:rPr>
      </w:pPr>
      <w:r w:rsidRPr="00E723FE">
        <w:rPr>
          <w:rFonts w:cs="Arial"/>
          <w:b/>
          <w:sz w:val="24"/>
          <w:szCs w:val="24"/>
          <w:lang w:val="pl-PL"/>
        </w:rPr>
        <w:t>Specyfikacja techniczna</w:t>
      </w:r>
      <w:r w:rsidRPr="00E723FE">
        <w:rPr>
          <w:rFonts w:cs="Arial"/>
          <w:sz w:val="24"/>
          <w:szCs w:val="24"/>
          <w:lang w:val="pl-PL"/>
        </w:rPr>
        <w:t>:</w:t>
      </w:r>
    </w:p>
    <w:p w:rsidR="00C22395" w:rsidRPr="00E723FE" w:rsidRDefault="00C22395" w:rsidP="00E723FE">
      <w:pPr>
        <w:autoSpaceDE w:val="0"/>
        <w:autoSpaceDN w:val="0"/>
        <w:adjustRightInd w:val="0"/>
        <w:jc w:val="left"/>
        <w:rPr>
          <w:rFonts w:cs="Arial"/>
          <w:sz w:val="24"/>
          <w:szCs w:val="24"/>
          <w:lang w:val="pl-PL"/>
        </w:rPr>
      </w:pPr>
    </w:p>
    <w:p w:rsidR="0023437B" w:rsidRPr="00E723FE" w:rsidRDefault="0023437B" w:rsidP="00E723FE">
      <w:pPr>
        <w:autoSpaceDE w:val="0"/>
        <w:autoSpaceDN w:val="0"/>
        <w:adjustRightInd w:val="0"/>
        <w:jc w:val="left"/>
        <w:rPr>
          <w:rFonts w:cs="Arial"/>
          <w:sz w:val="24"/>
          <w:szCs w:val="24"/>
          <w:lang w:val="pl-PL"/>
        </w:rPr>
      </w:pPr>
      <w:r w:rsidRPr="00E723FE">
        <w:rPr>
          <w:rFonts w:cs="Arial"/>
          <w:sz w:val="24"/>
          <w:szCs w:val="24"/>
          <w:lang w:val="pl-PL"/>
        </w:rPr>
        <w:t>•Zdejmowany panel</w:t>
      </w:r>
    </w:p>
    <w:p w:rsidR="0023437B" w:rsidRPr="00E723FE" w:rsidRDefault="0023437B" w:rsidP="00E723FE">
      <w:pPr>
        <w:autoSpaceDE w:val="0"/>
        <w:autoSpaceDN w:val="0"/>
        <w:adjustRightInd w:val="0"/>
        <w:jc w:val="left"/>
        <w:rPr>
          <w:rFonts w:cs="Arial"/>
          <w:sz w:val="24"/>
          <w:szCs w:val="24"/>
          <w:lang w:val="pl-PL"/>
        </w:rPr>
      </w:pPr>
      <w:r w:rsidRPr="00E723FE">
        <w:rPr>
          <w:rFonts w:cs="Arial"/>
          <w:sz w:val="24"/>
          <w:szCs w:val="24"/>
          <w:lang w:val="pl-PL"/>
        </w:rPr>
        <w:t xml:space="preserve">• Biały wyświetlacz LCD </w:t>
      </w:r>
    </w:p>
    <w:p w:rsidR="0023437B" w:rsidRPr="00E723FE" w:rsidRDefault="0023437B" w:rsidP="00E723FE">
      <w:pPr>
        <w:autoSpaceDE w:val="0"/>
        <w:autoSpaceDN w:val="0"/>
        <w:adjustRightInd w:val="0"/>
        <w:jc w:val="left"/>
        <w:rPr>
          <w:rFonts w:cs="Arial"/>
          <w:sz w:val="24"/>
          <w:szCs w:val="24"/>
          <w:lang w:val="pl-PL"/>
        </w:rPr>
      </w:pPr>
      <w:r w:rsidRPr="00E723FE">
        <w:rPr>
          <w:rFonts w:cs="Arial"/>
          <w:sz w:val="24"/>
          <w:szCs w:val="24"/>
          <w:lang w:val="pl-PL"/>
        </w:rPr>
        <w:t>• Czerwone podświetlenie przycisków</w:t>
      </w:r>
    </w:p>
    <w:p w:rsidR="0023437B" w:rsidRPr="00E723FE" w:rsidRDefault="0023437B" w:rsidP="00E723FE">
      <w:pPr>
        <w:autoSpaceDE w:val="0"/>
        <w:autoSpaceDN w:val="0"/>
        <w:adjustRightInd w:val="0"/>
        <w:jc w:val="left"/>
        <w:rPr>
          <w:rFonts w:cs="Arial"/>
          <w:sz w:val="24"/>
          <w:szCs w:val="24"/>
          <w:lang w:val="pl-PL"/>
        </w:rPr>
      </w:pPr>
      <w:r w:rsidRPr="00E723FE">
        <w:rPr>
          <w:rFonts w:cs="Arial"/>
          <w:sz w:val="24"/>
          <w:szCs w:val="24"/>
          <w:lang w:val="pl-PL"/>
        </w:rPr>
        <w:t>• Pokrętło regulacji głośności</w:t>
      </w:r>
    </w:p>
    <w:p w:rsidR="0023437B" w:rsidRPr="00E723FE" w:rsidRDefault="0023437B" w:rsidP="00E723FE">
      <w:pPr>
        <w:autoSpaceDE w:val="0"/>
        <w:autoSpaceDN w:val="0"/>
        <w:adjustRightInd w:val="0"/>
        <w:jc w:val="left"/>
        <w:rPr>
          <w:rFonts w:cs="Arial"/>
          <w:sz w:val="24"/>
          <w:szCs w:val="24"/>
          <w:lang w:val="pl-PL"/>
        </w:rPr>
      </w:pPr>
      <w:r w:rsidRPr="00E723FE">
        <w:rPr>
          <w:rFonts w:cs="Arial"/>
          <w:sz w:val="24"/>
          <w:szCs w:val="24"/>
          <w:lang w:val="pl-PL"/>
        </w:rPr>
        <w:t>• Zegar</w:t>
      </w:r>
    </w:p>
    <w:p w:rsidR="0023437B" w:rsidRPr="00E723FE" w:rsidRDefault="0023437B" w:rsidP="00E723FE">
      <w:pPr>
        <w:autoSpaceDE w:val="0"/>
        <w:autoSpaceDN w:val="0"/>
        <w:adjustRightInd w:val="0"/>
        <w:jc w:val="left"/>
        <w:rPr>
          <w:rFonts w:cs="Arial"/>
          <w:sz w:val="24"/>
          <w:szCs w:val="24"/>
          <w:lang w:val="pl-PL"/>
        </w:rPr>
      </w:pPr>
      <w:r w:rsidRPr="00E723FE">
        <w:rPr>
          <w:rFonts w:cs="Arial"/>
          <w:sz w:val="24"/>
          <w:szCs w:val="24"/>
          <w:lang w:val="pl-PL"/>
        </w:rPr>
        <w:t>• Złącze ISO w obudowie</w:t>
      </w:r>
    </w:p>
    <w:p w:rsidR="0023437B" w:rsidRPr="00E723FE" w:rsidRDefault="0023437B" w:rsidP="00E723FE">
      <w:pPr>
        <w:autoSpaceDE w:val="0"/>
        <w:autoSpaceDN w:val="0"/>
        <w:adjustRightInd w:val="0"/>
        <w:jc w:val="left"/>
        <w:rPr>
          <w:rFonts w:cs="Arial"/>
          <w:sz w:val="24"/>
          <w:szCs w:val="24"/>
          <w:lang w:val="pl-PL"/>
        </w:rPr>
      </w:pPr>
      <w:r w:rsidRPr="00E723FE">
        <w:rPr>
          <w:rFonts w:cs="Arial"/>
          <w:sz w:val="24"/>
          <w:szCs w:val="24"/>
          <w:lang w:val="pl-PL"/>
        </w:rPr>
        <w:t>• Półkieszeń montażowa</w:t>
      </w:r>
    </w:p>
    <w:p w:rsidR="0023437B" w:rsidRPr="00E723FE" w:rsidRDefault="006B3D83" w:rsidP="00E723FE">
      <w:pPr>
        <w:autoSpaceDE w:val="0"/>
        <w:autoSpaceDN w:val="0"/>
        <w:adjustRightInd w:val="0"/>
        <w:jc w:val="left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• Głębokość instalacyjna 10</w:t>
      </w:r>
      <w:r w:rsidR="0023437B" w:rsidRPr="00E723FE">
        <w:rPr>
          <w:rFonts w:cs="Arial"/>
          <w:sz w:val="24"/>
          <w:szCs w:val="24"/>
          <w:lang w:val="pl-PL"/>
        </w:rPr>
        <w:t xml:space="preserve"> cm</w:t>
      </w:r>
    </w:p>
    <w:p w:rsidR="0023437B" w:rsidRPr="00E723FE" w:rsidRDefault="00415D0D" w:rsidP="00E723FE">
      <w:pPr>
        <w:autoSpaceDE w:val="0"/>
        <w:autoSpaceDN w:val="0"/>
        <w:adjustRightInd w:val="0"/>
        <w:jc w:val="left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• Wzmacniacz 4 x 4</w:t>
      </w:r>
      <w:r w:rsidR="0023437B" w:rsidRPr="00E723FE">
        <w:rPr>
          <w:rFonts w:cs="Arial"/>
          <w:sz w:val="24"/>
          <w:szCs w:val="24"/>
          <w:lang w:val="pl-PL"/>
        </w:rPr>
        <w:t>0W</w:t>
      </w:r>
    </w:p>
    <w:p w:rsidR="0023437B" w:rsidRPr="00E723FE" w:rsidRDefault="0023437B" w:rsidP="00E723FE">
      <w:pPr>
        <w:autoSpaceDE w:val="0"/>
        <w:autoSpaceDN w:val="0"/>
        <w:adjustRightInd w:val="0"/>
        <w:jc w:val="left"/>
        <w:rPr>
          <w:rFonts w:cs="Arial"/>
          <w:sz w:val="24"/>
          <w:szCs w:val="24"/>
          <w:lang w:val="pl-PL"/>
        </w:rPr>
      </w:pPr>
      <w:r w:rsidRPr="00E723FE">
        <w:rPr>
          <w:rFonts w:cs="Arial"/>
          <w:sz w:val="24"/>
          <w:szCs w:val="24"/>
          <w:lang w:val="pl-PL"/>
        </w:rPr>
        <w:t>• Tuner UKF</w:t>
      </w:r>
    </w:p>
    <w:p w:rsidR="0023437B" w:rsidRPr="00E723FE" w:rsidRDefault="0023437B" w:rsidP="00E723FE">
      <w:pPr>
        <w:autoSpaceDE w:val="0"/>
        <w:autoSpaceDN w:val="0"/>
        <w:adjustRightInd w:val="0"/>
        <w:jc w:val="left"/>
        <w:rPr>
          <w:rFonts w:cs="Arial"/>
          <w:sz w:val="24"/>
          <w:szCs w:val="24"/>
          <w:lang w:val="pl-PL"/>
        </w:rPr>
      </w:pPr>
      <w:r w:rsidRPr="00E723FE">
        <w:rPr>
          <w:rFonts w:cs="Arial"/>
          <w:sz w:val="24"/>
          <w:szCs w:val="24"/>
          <w:lang w:val="pl-PL"/>
        </w:rPr>
        <w:t>• Pamięć 18 stacji FM</w:t>
      </w:r>
    </w:p>
    <w:p w:rsidR="0023437B" w:rsidRPr="00E723FE" w:rsidRDefault="0023437B" w:rsidP="00E723FE">
      <w:pPr>
        <w:autoSpaceDE w:val="0"/>
        <w:autoSpaceDN w:val="0"/>
        <w:adjustRightInd w:val="0"/>
        <w:jc w:val="left"/>
        <w:rPr>
          <w:rFonts w:cs="Arial"/>
          <w:sz w:val="24"/>
          <w:szCs w:val="24"/>
          <w:lang w:val="pl-PL"/>
        </w:rPr>
      </w:pPr>
      <w:r w:rsidRPr="00E723FE">
        <w:rPr>
          <w:rFonts w:cs="Arial"/>
          <w:sz w:val="24"/>
          <w:szCs w:val="24"/>
          <w:lang w:val="pl-PL"/>
        </w:rPr>
        <w:t>• Przednie gniazdo kart SD/MMC</w:t>
      </w:r>
    </w:p>
    <w:p w:rsidR="0023437B" w:rsidRPr="00E723FE" w:rsidRDefault="0023437B" w:rsidP="00E723FE">
      <w:pPr>
        <w:autoSpaceDE w:val="0"/>
        <w:autoSpaceDN w:val="0"/>
        <w:adjustRightInd w:val="0"/>
        <w:jc w:val="left"/>
        <w:rPr>
          <w:rFonts w:cs="Arial"/>
          <w:sz w:val="24"/>
          <w:szCs w:val="24"/>
          <w:lang w:val="pl-PL"/>
        </w:rPr>
      </w:pPr>
      <w:r w:rsidRPr="00E723FE">
        <w:rPr>
          <w:rFonts w:cs="Arial"/>
          <w:sz w:val="24"/>
          <w:szCs w:val="24"/>
          <w:lang w:val="pl-PL"/>
        </w:rPr>
        <w:t>• Przednie gniazdo pamięci USB</w:t>
      </w:r>
    </w:p>
    <w:p w:rsidR="0023437B" w:rsidRPr="00E723FE" w:rsidRDefault="0023437B" w:rsidP="00E723FE">
      <w:pPr>
        <w:autoSpaceDE w:val="0"/>
        <w:autoSpaceDN w:val="0"/>
        <w:adjustRightInd w:val="0"/>
        <w:jc w:val="left"/>
        <w:rPr>
          <w:rFonts w:cs="Arial"/>
          <w:sz w:val="24"/>
          <w:szCs w:val="24"/>
          <w:lang w:val="pl-PL"/>
        </w:rPr>
      </w:pPr>
      <w:r w:rsidRPr="00E723FE">
        <w:rPr>
          <w:rFonts w:cs="Arial"/>
          <w:sz w:val="24"/>
          <w:szCs w:val="24"/>
          <w:lang w:val="pl-PL"/>
        </w:rPr>
        <w:t>- Obsługa plików MP3/WMA</w:t>
      </w:r>
    </w:p>
    <w:p w:rsidR="0023437B" w:rsidRPr="00E723FE" w:rsidRDefault="0023437B" w:rsidP="00E723FE">
      <w:pPr>
        <w:autoSpaceDE w:val="0"/>
        <w:autoSpaceDN w:val="0"/>
        <w:adjustRightInd w:val="0"/>
        <w:jc w:val="left"/>
        <w:rPr>
          <w:rFonts w:cs="Arial"/>
          <w:sz w:val="24"/>
          <w:szCs w:val="24"/>
          <w:lang w:val="pl-PL"/>
        </w:rPr>
      </w:pPr>
      <w:r w:rsidRPr="00E723FE">
        <w:rPr>
          <w:rFonts w:cs="Arial"/>
          <w:sz w:val="24"/>
          <w:szCs w:val="24"/>
          <w:lang w:val="pl-PL"/>
        </w:rPr>
        <w:t>- Pojemność nośnika max. 32GB</w:t>
      </w:r>
    </w:p>
    <w:p w:rsidR="0023437B" w:rsidRPr="00E723FE" w:rsidRDefault="0023437B" w:rsidP="00E723FE">
      <w:pPr>
        <w:autoSpaceDE w:val="0"/>
        <w:autoSpaceDN w:val="0"/>
        <w:adjustRightInd w:val="0"/>
        <w:jc w:val="left"/>
        <w:rPr>
          <w:rFonts w:cs="Arial"/>
          <w:sz w:val="24"/>
          <w:szCs w:val="24"/>
          <w:lang w:val="pl-PL"/>
        </w:rPr>
      </w:pPr>
      <w:r w:rsidRPr="00E723FE">
        <w:rPr>
          <w:rFonts w:cs="Arial"/>
          <w:sz w:val="24"/>
          <w:szCs w:val="24"/>
          <w:lang w:val="pl-PL"/>
        </w:rPr>
        <w:t>• Przednie wejście AUX mini-jack</w:t>
      </w:r>
    </w:p>
    <w:p w:rsidR="0023437B" w:rsidRPr="00E723FE" w:rsidRDefault="0023437B" w:rsidP="00E723FE">
      <w:pPr>
        <w:autoSpaceDE w:val="0"/>
        <w:autoSpaceDN w:val="0"/>
        <w:adjustRightInd w:val="0"/>
        <w:jc w:val="left"/>
        <w:rPr>
          <w:rFonts w:cs="Arial"/>
          <w:sz w:val="24"/>
          <w:szCs w:val="24"/>
          <w:lang w:val="pl-PL"/>
        </w:rPr>
      </w:pPr>
      <w:r w:rsidRPr="00E723FE">
        <w:rPr>
          <w:rFonts w:cs="Arial"/>
          <w:sz w:val="24"/>
          <w:szCs w:val="24"/>
          <w:lang w:val="pl-PL"/>
        </w:rPr>
        <w:t>• 2-kanałowe liniowe wyjście RCA</w:t>
      </w:r>
    </w:p>
    <w:p w:rsidR="0023437B" w:rsidRPr="00E723FE" w:rsidRDefault="0023437B" w:rsidP="00E723FE">
      <w:pPr>
        <w:autoSpaceDE w:val="0"/>
        <w:autoSpaceDN w:val="0"/>
        <w:adjustRightInd w:val="0"/>
        <w:jc w:val="left"/>
        <w:rPr>
          <w:rFonts w:cs="Arial"/>
          <w:sz w:val="24"/>
          <w:szCs w:val="24"/>
          <w:lang w:val="pl-PL"/>
        </w:rPr>
      </w:pPr>
    </w:p>
    <w:p w:rsidR="0023437B" w:rsidRPr="00E723FE" w:rsidRDefault="0023437B" w:rsidP="00E723FE">
      <w:pPr>
        <w:autoSpaceDE w:val="0"/>
        <w:autoSpaceDN w:val="0"/>
        <w:adjustRightInd w:val="0"/>
        <w:jc w:val="left"/>
        <w:rPr>
          <w:rFonts w:cs="Arial"/>
          <w:sz w:val="24"/>
          <w:szCs w:val="24"/>
          <w:lang w:val="pl-PL"/>
        </w:rPr>
      </w:pPr>
      <w:r w:rsidRPr="00E723FE">
        <w:rPr>
          <w:rFonts w:cs="Arial"/>
          <w:sz w:val="24"/>
          <w:szCs w:val="24"/>
          <w:lang w:val="pl-PL"/>
        </w:rPr>
        <w:t xml:space="preserve">Po więcej informacji zapraszamy na stronę: </w:t>
      </w:r>
      <w:hyperlink r:id="rId10" w:history="1">
        <w:r w:rsidRPr="00E723FE">
          <w:rPr>
            <w:rStyle w:val="Hipercze"/>
            <w:rFonts w:cs="Arial"/>
            <w:sz w:val="24"/>
            <w:szCs w:val="24"/>
            <w:lang w:val="pl-PL"/>
          </w:rPr>
          <w:t>www.audiomedia.pl</w:t>
        </w:r>
      </w:hyperlink>
    </w:p>
    <w:p w:rsidR="0023437B" w:rsidRPr="00E723FE" w:rsidRDefault="0023437B" w:rsidP="00E723FE">
      <w:pPr>
        <w:autoSpaceDE w:val="0"/>
        <w:autoSpaceDN w:val="0"/>
        <w:adjustRightInd w:val="0"/>
        <w:jc w:val="left"/>
        <w:rPr>
          <w:rFonts w:cs="Arial"/>
          <w:sz w:val="24"/>
          <w:szCs w:val="24"/>
          <w:lang w:val="pl-PL"/>
        </w:rPr>
      </w:pPr>
    </w:p>
    <w:p w:rsidR="0023437B" w:rsidRPr="00E723FE" w:rsidRDefault="0023437B" w:rsidP="00E723FE">
      <w:pPr>
        <w:autoSpaceDE w:val="0"/>
        <w:autoSpaceDN w:val="0"/>
        <w:adjustRightInd w:val="0"/>
        <w:jc w:val="left"/>
        <w:rPr>
          <w:rFonts w:cs="Arial"/>
          <w:sz w:val="24"/>
          <w:szCs w:val="24"/>
          <w:lang w:val="pl-PL"/>
        </w:rPr>
      </w:pPr>
    </w:p>
    <w:p w:rsidR="0023437B" w:rsidRPr="00C22395" w:rsidRDefault="0023437B" w:rsidP="00E723FE">
      <w:pPr>
        <w:autoSpaceDE w:val="0"/>
        <w:autoSpaceDN w:val="0"/>
        <w:adjustRightInd w:val="0"/>
        <w:jc w:val="left"/>
        <w:rPr>
          <w:rFonts w:cs="Arial"/>
          <w:szCs w:val="22"/>
          <w:lang w:val="pl-PL"/>
        </w:rPr>
      </w:pPr>
    </w:p>
    <w:p w:rsidR="0023437B" w:rsidRDefault="0023437B" w:rsidP="00E723FE">
      <w:pPr>
        <w:autoSpaceDE w:val="0"/>
        <w:autoSpaceDN w:val="0"/>
        <w:adjustRightInd w:val="0"/>
        <w:jc w:val="center"/>
        <w:rPr>
          <w:rFonts w:cs="Arial"/>
          <w:sz w:val="18"/>
          <w:szCs w:val="18"/>
          <w:lang w:val="pl-PL"/>
        </w:rPr>
      </w:pPr>
      <w:r w:rsidRPr="00C22395">
        <w:rPr>
          <w:rFonts w:cs="Arial"/>
          <w:sz w:val="18"/>
          <w:szCs w:val="18"/>
          <w:lang w:val="pl-PL"/>
        </w:rPr>
        <w:t xml:space="preserve">- KONIEC </w:t>
      </w:r>
      <w:r w:rsidR="00E723FE">
        <w:rPr>
          <w:rFonts w:cs="Arial"/>
          <w:sz w:val="18"/>
          <w:szCs w:val="18"/>
          <w:lang w:val="pl-PL"/>
        </w:rPr>
        <w:t>–</w:t>
      </w:r>
    </w:p>
    <w:p w:rsidR="00E723FE" w:rsidRDefault="00E723FE" w:rsidP="00E723FE">
      <w:pPr>
        <w:autoSpaceDE w:val="0"/>
        <w:autoSpaceDN w:val="0"/>
        <w:adjustRightInd w:val="0"/>
        <w:jc w:val="center"/>
        <w:rPr>
          <w:rFonts w:cs="Arial"/>
          <w:sz w:val="18"/>
          <w:szCs w:val="18"/>
          <w:lang w:val="pl-PL"/>
        </w:rPr>
      </w:pPr>
    </w:p>
    <w:p w:rsidR="00E723FE" w:rsidRDefault="00E723FE" w:rsidP="00E723FE">
      <w:pPr>
        <w:autoSpaceDE w:val="0"/>
        <w:autoSpaceDN w:val="0"/>
        <w:adjustRightInd w:val="0"/>
        <w:jc w:val="center"/>
        <w:rPr>
          <w:rFonts w:cs="Arial"/>
          <w:sz w:val="18"/>
          <w:szCs w:val="18"/>
          <w:lang w:val="pl-PL"/>
        </w:rPr>
      </w:pPr>
    </w:p>
    <w:p w:rsidR="00E723FE" w:rsidRDefault="00E723FE" w:rsidP="00E723FE">
      <w:pPr>
        <w:autoSpaceDE w:val="0"/>
        <w:autoSpaceDN w:val="0"/>
        <w:adjustRightInd w:val="0"/>
        <w:jc w:val="center"/>
        <w:rPr>
          <w:rFonts w:cs="Arial"/>
          <w:sz w:val="18"/>
          <w:szCs w:val="18"/>
          <w:lang w:val="pl-PL"/>
        </w:rPr>
      </w:pPr>
    </w:p>
    <w:p w:rsidR="00E723FE" w:rsidRDefault="00E723FE" w:rsidP="00E723FE">
      <w:pPr>
        <w:autoSpaceDE w:val="0"/>
        <w:autoSpaceDN w:val="0"/>
        <w:adjustRightInd w:val="0"/>
        <w:jc w:val="center"/>
        <w:rPr>
          <w:rFonts w:cs="Arial"/>
          <w:sz w:val="18"/>
          <w:szCs w:val="18"/>
          <w:lang w:val="pl-PL"/>
        </w:rPr>
      </w:pPr>
    </w:p>
    <w:p w:rsidR="00E723FE" w:rsidRDefault="00E723FE" w:rsidP="00E723FE">
      <w:pPr>
        <w:autoSpaceDE w:val="0"/>
        <w:autoSpaceDN w:val="0"/>
        <w:adjustRightInd w:val="0"/>
        <w:jc w:val="center"/>
        <w:rPr>
          <w:rFonts w:cs="Arial"/>
          <w:sz w:val="18"/>
          <w:szCs w:val="18"/>
          <w:lang w:val="pl-PL"/>
        </w:rPr>
      </w:pPr>
    </w:p>
    <w:p w:rsidR="00E723FE" w:rsidRPr="00EE42B7" w:rsidRDefault="00E723FE" w:rsidP="00E723FE">
      <w:pPr>
        <w:autoSpaceDE w:val="0"/>
        <w:autoSpaceDN w:val="0"/>
        <w:adjustRightInd w:val="0"/>
        <w:jc w:val="center"/>
        <w:rPr>
          <w:rFonts w:cs="Arial"/>
          <w:sz w:val="24"/>
          <w:szCs w:val="24"/>
          <w:lang w:val="pl-PL"/>
        </w:rPr>
      </w:pPr>
    </w:p>
    <w:p w:rsidR="0023437B" w:rsidRPr="00EE42B7" w:rsidRDefault="0023437B" w:rsidP="00E723FE">
      <w:pPr>
        <w:autoSpaceDE w:val="0"/>
        <w:autoSpaceDN w:val="0"/>
        <w:adjustRightInd w:val="0"/>
        <w:jc w:val="left"/>
        <w:rPr>
          <w:rFonts w:cs="Arial"/>
          <w:b/>
          <w:sz w:val="24"/>
          <w:szCs w:val="24"/>
          <w:lang w:val="pl-PL"/>
        </w:rPr>
      </w:pPr>
      <w:r w:rsidRPr="00EE42B7">
        <w:rPr>
          <w:rFonts w:cs="Arial"/>
          <w:b/>
          <w:sz w:val="24"/>
          <w:szCs w:val="24"/>
          <w:lang w:val="pl-PL"/>
        </w:rPr>
        <w:t>O firmie AUDIOMEDIA.</w:t>
      </w:r>
    </w:p>
    <w:p w:rsidR="0023437B" w:rsidRPr="00EE42B7" w:rsidRDefault="0023437B" w:rsidP="00E723FE">
      <w:pPr>
        <w:jc w:val="left"/>
        <w:rPr>
          <w:rFonts w:cs="Arial"/>
          <w:sz w:val="24"/>
          <w:szCs w:val="24"/>
        </w:rPr>
      </w:pPr>
      <w:r w:rsidRPr="00EE42B7">
        <w:rPr>
          <w:rFonts w:cs="Arial"/>
          <w:sz w:val="24"/>
          <w:szCs w:val="24"/>
        </w:rPr>
        <w:t>Audiomedia zostala założona w 2003 roku przez włoski koncern Clarital S.p.A, jednego z czołowych dystrybutorów produktów marki Clarion w Europie. W początkowych założeniach miała być uzupełnieniem oferty marki Clarion, ale z czasem stała się solidną podstawą oferującą całą gamę produktów w bardzo atrakcyjnych cenach, czyli segmencie rynku nie konkurującym z produktami firmy Clarion.</w:t>
      </w:r>
    </w:p>
    <w:p w:rsidR="0023437B" w:rsidRPr="00EE42B7" w:rsidRDefault="0023437B" w:rsidP="00E723FE">
      <w:pPr>
        <w:jc w:val="left"/>
        <w:rPr>
          <w:rFonts w:cs="Arial"/>
          <w:sz w:val="24"/>
          <w:szCs w:val="24"/>
        </w:rPr>
      </w:pPr>
      <w:r w:rsidRPr="00EE42B7">
        <w:rPr>
          <w:rFonts w:cs="Arial"/>
          <w:sz w:val="24"/>
          <w:szCs w:val="24"/>
        </w:rPr>
        <w:t>W 2008 roku produkty Audiomedia z dużym powodzeniem weszły na rynek polski. Trzy lata później, widząc potencjał i dopasowanie do wymagań swoich użytkowników, dotychczasowy dystrybutor - firma 2N-Everpol stał się właścicielem marki Audiomedia, otrzymując tym samym przepustkę do najlepszych światowych fabryk, gdzie swoje produkty wytwarzają najbardziej znane elektroniczne marki.</w:t>
      </w:r>
    </w:p>
    <w:p w:rsidR="0023437B" w:rsidRPr="00EE42B7" w:rsidRDefault="0023437B" w:rsidP="00E723FE">
      <w:pPr>
        <w:jc w:val="left"/>
        <w:rPr>
          <w:rFonts w:cs="Arial"/>
          <w:sz w:val="24"/>
          <w:szCs w:val="24"/>
        </w:rPr>
      </w:pPr>
      <w:r w:rsidRPr="00EE42B7">
        <w:rPr>
          <w:rFonts w:cs="Arial"/>
          <w:sz w:val="24"/>
          <w:szCs w:val="24"/>
        </w:rPr>
        <w:t>Wraz z graficznym odświeżeniem logo marki i layoutu, Audiomedia stopniowo rozszerza portfolio produktów, oferując wiele nowych rozwiązań dedykowanych do samochodu: od słuchania ulubionej muzyki, poprzez oglądanie filmów po systemy do nawigacji GPS.</w:t>
      </w:r>
    </w:p>
    <w:p w:rsidR="0023437B" w:rsidRPr="00EE42B7" w:rsidRDefault="0023437B" w:rsidP="00E723FE">
      <w:pPr>
        <w:jc w:val="left"/>
        <w:rPr>
          <w:rFonts w:cs="Arial"/>
          <w:sz w:val="24"/>
          <w:szCs w:val="24"/>
        </w:rPr>
      </w:pPr>
      <w:r w:rsidRPr="00EE42B7">
        <w:rPr>
          <w:rFonts w:cs="Arial"/>
          <w:sz w:val="24"/>
          <w:szCs w:val="24"/>
        </w:rPr>
        <w:t>W najbliższych planach firmy jest rozszerzenie oferty o inne urządzenia oparte na najnowszych trendach technologicznych z dziedziny elektroniki użytkowej, które wykraczają poza ramy car-audio.</w:t>
      </w:r>
    </w:p>
    <w:p w:rsidR="0023437B" w:rsidRPr="00EE42B7" w:rsidRDefault="0023437B" w:rsidP="00E723FE">
      <w:pPr>
        <w:jc w:val="left"/>
        <w:rPr>
          <w:rFonts w:cs="Arial"/>
          <w:sz w:val="24"/>
          <w:szCs w:val="24"/>
        </w:rPr>
      </w:pPr>
      <w:r w:rsidRPr="00EE42B7">
        <w:rPr>
          <w:rFonts w:cs="Arial"/>
          <w:sz w:val="24"/>
          <w:szCs w:val="24"/>
        </w:rPr>
        <w:t xml:space="preserve">Więcej: </w:t>
      </w:r>
      <w:hyperlink r:id="rId11" w:history="1">
        <w:r w:rsidRPr="00EE42B7">
          <w:rPr>
            <w:rStyle w:val="Hipercze"/>
            <w:rFonts w:cs="Arial"/>
            <w:sz w:val="24"/>
            <w:szCs w:val="24"/>
          </w:rPr>
          <w:t>www.audiomedia.pl</w:t>
        </w:r>
      </w:hyperlink>
    </w:p>
    <w:p w:rsidR="0023437B" w:rsidRPr="00E723FE" w:rsidRDefault="0023437B" w:rsidP="00E723FE">
      <w:pPr>
        <w:autoSpaceDE w:val="0"/>
        <w:autoSpaceDN w:val="0"/>
        <w:adjustRightInd w:val="0"/>
        <w:jc w:val="left"/>
        <w:rPr>
          <w:rFonts w:cs="Arial"/>
          <w:i/>
          <w:sz w:val="19"/>
          <w:szCs w:val="19"/>
          <w:lang w:val="pl-PL"/>
        </w:rPr>
      </w:pPr>
    </w:p>
    <w:p w:rsidR="00C22395" w:rsidRPr="00E723FE" w:rsidRDefault="0023437B" w:rsidP="00E723FE">
      <w:pPr>
        <w:autoSpaceDE w:val="0"/>
        <w:autoSpaceDN w:val="0"/>
        <w:adjustRightInd w:val="0"/>
        <w:jc w:val="left"/>
        <w:rPr>
          <w:rFonts w:cs="Arial"/>
          <w:sz w:val="19"/>
          <w:szCs w:val="19"/>
          <w:lang w:val="pl-PL"/>
        </w:rPr>
      </w:pPr>
      <w:r w:rsidRPr="00E723FE">
        <w:rPr>
          <w:rFonts w:cs="Arial"/>
          <w:b/>
          <w:i/>
          <w:sz w:val="19"/>
          <w:szCs w:val="19"/>
          <w:lang w:val="pl-PL"/>
        </w:rPr>
        <w:t>O firmie 2N-Everpol.</w:t>
      </w:r>
    </w:p>
    <w:p w:rsidR="00EE42B7" w:rsidRPr="00EE42B7" w:rsidRDefault="00EE42B7" w:rsidP="00EE42B7">
      <w:pPr>
        <w:pStyle w:val="Zwykytekst"/>
        <w:rPr>
          <w:sz w:val="24"/>
          <w:szCs w:val="24"/>
        </w:rPr>
      </w:pPr>
      <w:r w:rsidRPr="00EE42B7">
        <w:rPr>
          <w:sz w:val="24"/>
          <w:szCs w:val="24"/>
        </w:rPr>
        <w:t xml:space="preserve">Firma 2N-EVERPOL powstała w 1992 roku zaczynając od dystrybucji opon, felg i kilku auto serwisów na terenie województwa mazowieckiego. Firma jest wyłącznym dystrybutorem najlepszych w swoich dziedzinach producentów branży elektroniki użytkowej tj. Blaupunkt, </w:t>
      </w:r>
      <w:proofErr w:type="spellStart"/>
      <w:r w:rsidRPr="00EE42B7">
        <w:rPr>
          <w:sz w:val="24"/>
          <w:szCs w:val="24"/>
        </w:rPr>
        <w:t>Clarion</w:t>
      </w:r>
      <w:proofErr w:type="spellEnd"/>
      <w:r w:rsidRPr="00EE42B7">
        <w:rPr>
          <w:sz w:val="24"/>
          <w:szCs w:val="24"/>
        </w:rPr>
        <w:t xml:space="preserve">, </w:t>
      </w:r>
      <w:proofErr w:type="spellStart"/>
      <w:r w:rsidRPr="00EE42B7">
        <w:rPr>
          <w:sz w:val="24"/>
          <w:szCs w:val="24"/>
        </w:rPr>
        <w:t>Audiomedia</w:t>
      </w:r>
      <w:proofErr w:type="spellEnd"/>
      <w:r w:rsidRPr="00EE42B7">
        <w:rPr>
          <w:sz w:val="24"/>
          <w:szCs w:val="24"/>
        </w:rPr>
        <w:t xml:space="preserve">, </w:t>
      </w:r>
      <w:proofErr w:type="spellStart"/>
      <w:r w:rsidRPr="00EE42B7">
        <w:rPr>
          <w:sz w:val="24"/>
          <w:szCs w:val="24"/>
        </w:rPr>
        <w:t>Brax</w:t>
      </w:r>
      <w:proofErr w:type="spellEnd"/>
      <w:r w:rsidRPr="00EE42B7">
        <w:rPr>
          <w:sz w:val="24"/>
          <w:szCs w:val="24"/>
        </w:rPr>
        <w:t xml:space="preserve">, </w:t>
      </w:r>
      <w:proofErr w:type="spellStart"/>
      <w:r w:rsidRPr="00EE42B7">
        <w:rPr>
          <w:sz w:val="24"/>
          <w:szCs w:val="24"/>
        </w:rPr>
        <w:t>Helix</w:t>
      </w:r>
      <w:proofErr w:type="spellEnd"/>
      <w:r w:rsidRPr="00EE42B7">
        <w:rPr>
          <w:sz w:val="24"/>
          <w:szCs w:val="24"/>
        </w:rPr>
        <w:t xml:space="preserve">, </w:t>
      </w:r>
      <w:proofErr w:type="spellStart"/>
      <w:r w:rsidRPr="00EE42B7">
        <w:rPr>
          <w:sz w:val="24"/>
          <w:szCs w:val="24"/>
        </w:rPr>
        <w:t>Match</w:t>
      </w:r>
      <w:proofErr w:type="spellEnd"/>
      <w:r w:rsidRPr="00EE42B7">
        <w:rPr>
          <w:sz w:val="24"/>
          <w:szCs w:val="24"/>
        </w:rPr>
        <w:t xml:space="preserve"> , </w:t>
      </w:r>
      <w:proofErr w:type="spellStart"/>
      <w:r w:rsidRPr="00EE42B7">
        <w:rPr>
          <w:sz w:val="24"/>
          <w:szCs w:val="24"/>
        </w:rPr>
        <w:t>Myaudioart</w:t>
      </w:r>
      <w:proofErr w:type="spellEnd"/>
      <w:r w:rsidRPr="00EE42B7">
        <w:rPr>
          <w:sz w:val="24"/>
          <w:szCs w:val="24"/>
        </w:rPr>
        <w:t>, Lector czy Morel, a także produktów z kategorii małego AGD marki Blaupunkt.</w:t>
      </w:r>
    </w:p>
    <w:p w:rsidR="00EE42B7" w:rsidRPr="00EE42B7" w:rsidRDefault="00EE42B7" w:rsidP="00EE42B7">
      <w:pPr>
        <w:rPr>
          <w:rFonts w:cs="Arial"/>
          <w:sz w:val="24"/>
          <w:szCs w:val="24"/>
        </w:rPr>
      </w:pPr>
      <w:r w:rsidRPr="00EE42B7">
        <w:rPr>
          <w:rFonts w:cs="Arial"/>
          <w:sz w:val="24"/>
          <w:szCs w:val="24"/>
        </w:rPr>
        <w:t xml:space="preserve">Drugą istotną działalnością firmy 2N-Everpol są usługi związane z caravaningiem. „Centrum Entuzjastów Caravaningu” w Tomicach k/Warszawy, jako największe centrum caravaningowe w Polsce, jest przedstawicielem w naszym kraju marek tj. HOBBY, WEINSBERG, TABBERT, GIMEX oraz dystrybutorem marek MOVERA, FRANKANA , REIMO, DOMETIC, ISABELLA, VENTURA, KNAUS. </w:t>
      </w:r>
    </w:p>
    <w:p w:rsidR="00EE42B7" w:rsidRPr="00EE42B7" w:rsidRDefault="00EE42B7" w:rsidP="00EE42B7">
      <w:pPr>
        <w:rPr>
          <w:rFonts w:cs="Arial"/>
          <w:sz w:val="24"/>
          <w:szCs w:val="24"/>
        </w:rPr>
      </w:pPr>
      <w:r w:rsidRPr="00EE42B7">
        <w:rPr>
          <w:rFonts w:cs="Arial"/>
          <w:sz w:val="24"/>
          <w:szCs w:val="24"/>
        </w:rPr>
        <w:t>Firma 2N-EVERPOL co roku, począwszy od 2009 otrzymuje prestiżowe wyróżnienie w postaci Gazeli Biznesu, przez co trafiła do elitarnego Klubu Gazeli Biznesu - grona najbardziej rozwijających się firm w Polsce. W roku 201</w:t>
      </w:r>
      <w:r>
        <w:rPr>
          <w:rFonts w:cs="Arial"/>
          <w:sz w:val="24"/>
          <w:szCs w:val="24"/>
        </w:rPr>
        <w:t>7</w:t>
      </w:r>
      <w:r w:rsidRPr="00EE42B7">
        <w:rPr>
          <w:rFonts w:cs="Arial"/>
          <w:sz w:val="24"/>
          <w:szCs w:val="24"/>
        </w:rPr>
        <w:t xml:space="preserve"> firma </w:t>
      </w:r>
      <w:r>
        <w:rPr>
          <w:rFonts w:cs="Arial"/>
          <w:sz w:val="24"/>
          <w:szCs w:val="24"/>
        </w:rPr>
        <w:t xml:space="preserve">po raz kolejny </w:t>
      </w:r>
      <w:r w:rsidRPr="00EE42B7">
        <w:rPr>
          <w:rFonts w:cs="Arial"/>
          <w:sz w:val="24"/>
          <w:szCs w:val="24"/>
        </w:rPr>
        <w:t>dołączyła do zaszczytnego grona firm wyróżnionych „Diamentem Forbesa”.</w:t>
      </w:r>
    </w:p>
    <w:p w:rsidR="00C22395" w:rsidRPr="00E723FE" w:rsidRDefault="00C22395" w:rsidP="00E723FE">
      <w:pPr>
        <w:jc w:val="left"/>
        <w:rPr>
          <w:rStyle w:val="Hipercze"/>
          <w:rFonts w:cs="Arial"/>
          <w:i/>
        </w:rPr>
      </w:pPr>
    </w:p>
    <w:p w:rsidR="00C22395" w:rsidRPr="00E723FE" w:rsidRDefault="00C22395" w:rsidP="00E723FE">
      <w:pPr>
        <w:jc w:val="left"/>
        <w:rPr>
          <w:rStyle w:val="Hipercze"/>
          <w:rFonts w:cs="Arial"/>
          <w:i/>
        </w:rPr>
      </w:pPr>
    </w:p>
    <w:p w:rsidR="00C22395" w:rsidRPr="00EC18E9" w:rsidRDefault="00C22395" w:rsidP="00E723FE">
      <w:pPr>
        <w:autoSpaceDE w:val="0"/>
        <w:autoSpaceDN w:val="0"/>
        <w:adjustRightInd w:val="0"/>
        <w:ind w:right="2381"/>
        <w:jc w:val="left"/>
        <w:rPr>
          <w:rFonts w:eastAsia="Calibri" w:cs="Arial"/>
          <w:b/>
          <w:bCs/>
          <w:sz w:val="22"/>
          <w:szCs w:val="22"/>
          <w:lang w:eastAsia="pl-PL"/>
        </w:rPr>
      </w:pPr>
      <w:r w:rsidRPr="00EC18E9">
        <w:rPr>
          <w:rFonts w:eastAsia="Calibri" w:cs="Arial"/>
          <w:b/>
          <w:bCs/>
          <w:sz w:val="22"/>
          <w:szCs w:val="22"/>
          <w:lang w:eastAsia="pl-PL"/>
        </w:rPr>
        <w:t>Dane rejestrowe:</w:t>
      </w:r>
    </w:p>
    <w:p w:rsidR="00C22395" w:rsidRPr="00EC18E9" w:rsidRDefault="00C22395" w:rsidP="00E723FE">
      <w:pPr>
        <w:autoSpaceDE w:val="0"/>
        <w:autoSpaceDN w:val="0"/>
        <w:adjustRightInd w:val="0"/>
        <w:ind w:right="2381"/>
        <w:jc w:val="left"/>
        <w:rPr>
          <w:rFonts w:eastAsia="Calibri" w:cs="Arial"/>
          <w:sz w:val="22"/>
          <w:szCs w:val="22"/>
          <w:lang w:eastAsia="pl-PL"/>
        </w:rPr>
      </w:pPr>
      <w:r w:rsidRPr="00EC18E9">
        <w:rPr>
          <w:rFonts w:eastAsia="Calibri" w:cs="Arial"/>
          <w:sz w:val="22"/>
          <w:szCs w:val="22"/>
          <w:lang w:eastAsia="pl-PL"/>
        </w:rPr>
        <w:t>2N-Everpol Sp. z o.o.</w:t>
      </w:r>
    </w:p>
    <w:p w:rsidR="00C22395" w:rsidRPr="00EC18E9" w:rsidRDefault="00C22395" w:rsidP="00E723FE">
      <w:pPr>
        <w:autoSpaceDE w:val="0"/>
        <w:autoSpaceDN w:val="0"/>
        <w:adjustRightInd w:val="0"/>
        <w:ind w:right="2381"/>
        <w:jc w:val="left"/>
        <w:rPr>
          <w:rFonts w:eastAsia="Calibri" w:cs="Arial"/>
          <w:sz w:val="22"/>
          <w:szCs w:val="22"/>
          <w:lang w:eastAsia="pl-PL"/>
        </w:rPr>
      </w:pPr>
      <w:r w:rsidRPr="00EC18E9">
        <w:rPr>
          <w:rFonts w:eastAsia="Calibri" w:cs="Arial"/>
          <w:sz w:val="22"/>
          <w:szCs w:val="22"/>
          <w:lang w:eastAsia="pl-PL"/>
        </w:rPr>
        <w:t>02-801 Warszawa, ul. Puławska 403A</w:t>
      </w:r>
    </w:p>
    <w:p w:rsidR="00C22395" w:rsidRPr="00EC18E9" w:rsidRDefault="00C22395" w:rsidP="00E723FE">
      <w:pPr>
        <w:pStyle w:val="Zwykytekst"/>
        <w:ind w:right="2381"/>
        <w:rPr>
          <w:rFonts w:eastAsia="Calibri"/>
          <w:sz w:val="22"/>
          <w:szCs w:val="22"/>
        </w:rPr>
      </w:pPr>
      <w:r w:rsidRPr="00EC18E9">
        <w:rPr>
          <w:rFonts w:eastAsia="Calibri"/>
          <w:sz w:val="22"/>
          <w:szCs w:val="22"/>
        </w:rPr>
        <w:t>NIP 951-20-79-512, REGON 010130717, KRS 0000164987</w:t>
      </w:r>
    </w:p>
    <w:p w:rsidR="00C22395" w:rsidRPr="00EC18E9" w:rsidRDefault="00C22395" w:rsidP="00E723FE">
      <w:pPr>
        <w:pStyle w:val="Zwykytekst"/>
        <w:ind w:right="2381"/>
        <w:rPr>
          <w:rFonts w:eastAsia="Calibri"/>
          <w:sz w:val="22"/>
          <w:szCs w:val="22"/>
        </w:rPr>
      </w:pPr>
    </w:p>
    <w:p w:rsidR="00C22395" w:rsidRPr="00EC18E9" w:rsidRDefault="00C22395" w:rsidP="00E723FE">
      <w:pPr>
        <w:pStyle w:val="Zwykytekst"/>
        <w:ind w:right="2381"/>
        <w:rPr>
          <w:rFonts w:eastAsia="Calibri"/>
          <w:b/>
          <w:sz w:val="22"/>
          <w:szCs w:val="22"/>
        </w:rPr>
      </w:pPr>
      <w:r w:rsidRPr="00EC18E9">
        <w:rPr>
          <w:rFonts w:eastAsia="Calibri"/>
          <w:b/>
          <w:sz w:val="22"/>
          <w:szCs w:val="22"/>
        </w:rPr>
        <w:t>Biuro handlowe:</w:t>
      </w:r>
    </w:p>
    <w:p w:rsidR="00C22395" w:rsidRPr="00EC18E9" w:rsidRDefault="00C22395" w:rsidP="00E723FE">
      <w:pPr>
        <w:pStyle w:val="Zwykytekst"/>
        <w:ind w:right="2381"/>
        <w:rPr>
          <w:rFonts w:eastAsia="Calibri"/>
          <w:sz w:val="22"/>
          <w:szCs w:val="22"/>
        </w:rPr>
      </w:pPr>
      <w:r w:rsidRPr="00EC18E9">
        <w:rPr>
          <w:rFonts w:eastAsia="Calibri"/>
          <w:sz w:val="22"/>
          <w:szCs w:val="22"/>
        </w:rPr>
        <w:t>ul. Polna 6</w:t>
      </w:r>
    </w:p>
    <w:p w:rsidR="00C22395" w:rsidRPr="00EC18E9" w:rsidRDefault="00C22395" w:rsidP="00E723FE">
      <w:pPr>
        <w:pStyle w:val="Zwykytekst"/>
        <w:ind w:right="2381"/>
        <w:rPr>
          <w:rFonts w:eastAsia="Calibri"/>
          <w:sz w:val="22"/>
          <w:szCs w:val="22"/>
        </w:rPr>
      </w:pPr>
      <w:r w:rsidRPr="00EC18E9">
        <w:rPr>
          <w:rFonts w:eastAsia="Calibri"/>
          <w:sz w:val="22"/>
          <w:szCs w:val="22"/>
        </w:rPr>
        <w:t>05-500 Chyliczki</w:t>
      </w:r>
    </w:p>
    <w:p w:rsidR="00C22395" w:rsidRPr="00EC18E9" w:rsidRDefault="00C22395" w:rsidP="00E723FE">
      <w:pPr>
        <w:pStyle w:val="Zwykytekst"/>
        <w:ind w:right="2381"/>
        <w:rPr>
          <w:iCs/>
          <w:sz w:val="22"/>
          <w:szCs w:val="22"/>
        </w:rPr>
      </w:pPr>
      <w:r w:rsidRPr="00EC18E9">
        <w:rPr>
          <w:rFonts w:eastAsia="Calibri"/>
          <w:sz w:val="22"/>
          <w:szCs w:val="22"/>
        </w:rPr>
        <w:t>tel. +48 22 3</w:t>
      </w:r>
      <w:bookmarkStart w:id="0" w:name="_GoBack"/>
      <w:bookmarkEnd w:id="0"/>
      <w:r w:rsidRPr="00EC18E9">
        <w:rPr>
          <w:rFonts w:eastAsia="Calibri"/>
          <w:sz w:val="22"/>
          <w:szCs w:val="22"/>
        </w:rPr>
        <w:t>31 99 59</w:t>
      </w:r>
    </w:p>
    <w:p w:rsidR="00C22395" w:rsidRPr="00E723FE" w:rsidRDefault="00C22395" w:rsidP="00E723FE">
      <w:pPr>
        <w:jc w:val="left"/>
        <w:rPr>
          <w:rFonts w:cs="Arial"/>
          <w:i/>
          <w:sz w:val="19"/>
          <w:szCs w:val="19"/>
          <w:lang w:val="pl-PL"/>
        </w:rPr>
      </w:pPr>
    </w:p>
    <w:sectPr w:rsidR="00C22395" w:rsidRPr="00E723F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8CE" w:rsidRDefault="00D808CE" w:rsidP="0023437B">
      <w:r>
        <w:separator/>
      </w:r>
    </w:p>
  </w:endnote>
  <w:endnote w:type="continuationSeparator" w:id="0">
    <w:p w:rsidR="00D808CE" w:rsidRDefault="00D808CE" w:rsidP="0023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542796528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z w:val="16"/>
        <w:szCs w:val="16"/>
        <w:lang w:val="fr-FR"/>
      </w:rPr>
    </w:sdtEndPr>
    <w:sdtContent>
      <w:p w:rsidR="00C22395" w:rsidRPr="00C22395" w:rsidRDefault="00C22395" w:rsidP="00C22395">
        <w:pPr>
          <w:pStyle w:val="Stopka"/>
          <w:jc w:val="center"/>
          <w:rPr>
            <w:rFonts w:cs="Arial"/>
            <w:color w:val="808080" w:themeColor="background1" w:themeShade="80"/>
            <w:sz w:val="16"/>
            <w:szCs w:val="16"/>
          </w:rPr>
        </w:pPr>
        <w:r w:rsidRPr="00C22395">
          <w:rPr>
            <w:rFonts w:eastAsiaTheme="majorEastAsia" w:cs="Arial"/>
            <w:color w:val="808080" w:themeColor="background1" w:themeShade="80"/>
            <w:sz w:val="16"/>
            <w:szCs w:val="16"/>
            <w:lang w:val="pl-PL"/>
          </w:rPr>
          <w:t xml:space="preserve">str. </w:t>
        </w:r>
        <w:r w:rsidRPr="00C22395">
          <w:rPr>
            <w:rFonts w:eastAsiaTheme="minorEastAsia" w:cs="Arial"/>
            <w:color w:val="808080" w:themeColor="background1" w:themeShade="80"/>
            <w:sz w:val="16"/>
            <w:szCs w:val="16"/>
          </w:rPr>
          <w:fldChar w:fldCharType="begin"/>
        </w:r>
        <w:r w:rsidRPr="00C22395">
          <w:rPr>
            <w:rFonts w:cs="Arial"/>
            <w:color w:val="808080" w:themeColor="background1" w:themeShade="80"/>
            <w:sz w:val="16"/>
            <w:szCs w:val="16"/>
          </w:rPr>
          <w:instrText>PAGE    \* MERGEFORMAT</w:instrText>
        </w:r>
        <w:r w:rsidRPr="00C22395">
          <w:rPr>
            <w:rFonts w:eastAsiaTheme="minorEastAsia" w:cs="Arial"/>
            <w:color w:val="808080" w:themeColor="background1" w:themeShade="80"/>
            <w:sz w:val="16"/>
            <w:szCs w:val="16"/>
          </w:rPr>
          <w:fldChar w:fldCharType="separate"/>
        </w:r>
        <w:r w:rsidR="00EC18E9" w:rsidRPr="00EC18E9">
          <w:rPr>
            <w:rFonts w:eastAsiaTheme="majorEastAsia" w:cs="Arial"/>
            <w:noProof/>
            <w:color w:val="808080" w:themeColor="background1" w:themeShade="80"/>
            <w:sz w:val="16"/>
            <w:szCs w:val="16"/>
            <w:lang w:val="pl-PL"/>
          </w:rPr>
          <w:t>1</w:t>
        </w:r>
        <w:r w:rsidRPr="00C22395">
          <w:rPr>
            <w:rFonts w:eastAsiaTheme="majorEastAsia" w:cs="Arial"/>
            <w:color w:val="808080" w:themeColor="background1" w:themeShade="80"/>
            <w:sz w:val="16"/>
            <w:szCs w:val="16"/>
          </w:rPr>
          <w:fldChar w:fldCharType="end"/>
        </w:r>
      </w:p>
    </w:sdtContent>
  </w:sdt>
  <w:p w:rsidR="00C22395" w:rsidRDefault="00C223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8CE" w:rsidRDefault="00D808CE" w:rsidP="0023437B">
      <w:r>
        <w:separator/>
      </w:r>
    </w:p>
  </w:footnote>
  <w:footnote w:type="continuationSeparator" w:id="0">
    <w:p w:rsidR="00D808CE" w:rsidRDefault="00D808CE" w:rsidP="00234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7B" w:rsidRDefault="0023437B" w:rsidP="0023437B">
    <w:pPr>
      <w:ind w:right="-2350"/>
      <w:rPr>
        <w:szCs w:val="24"/>
      </w:rPr>
    </w:pPr>
    <w:r w:rsidRPr="0023437B">
      <w:rPr>
        <w:rFonts w:cs="Arial"/>
        <w:b/>
        <w:bCs/>
        <w:noProof/>
        <w:color w:val="808080"/>
        <w:sz w:val="36"/>
        <w:szCs w:val="52"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086B6A" wp14:editId="050DA10C">
              <wp:simplePos x="0" y="0"/>
              <wp:positionH relativeFrom="column">
                <wp:posOffset>5360328</wp:posOffset>
              </wp:positionH>
              <wp:positionV relativeFrom="paragraph">
                <wp:posOffset>-90854</wp:posOffset>
              </wp:positionV>
              <wp:extent cx="794825" cy="738554"/>
              <wp:effectExtent l="0" t="0" r="5715" b="444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825" cy="7385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437B" w:rsidRDefault="0023437B">
                          <w:r>
                            <w:rPr>
                              <w:noProof/>
                              <w:snapToGrid/>
                              <w:lang w:val="pl-PL" w:eastAsia="pl-PL"/>
                            </w:rPr>
                            <w:drawing>
                              <wp:inline distT="0" distB="0" distL="0" distR="0" wp14:anchorId="375AA3FF" wp14:editId="2B524C46">
                                <wp:extent cx="695911" cy="636172"/>
                                <wp:effectExtent l="0" t="0" r="0" b="0"/>
                                <wp:docPr id="9" name="Obraz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6172" cy="63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22.05pt;margin-top:-7.15pt;width:62.6pt;height:5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" stroked="f">
              <v:textbox>
                <w:txbxContent>
                  <w:p w:rsidR="0023437B" w:rsidRDefault="0023437B">
                    <w:r>
                      <w:rPr>
                        <w:noProof/>
                        <w:snapToGrid/>
                        <w:lang w:val="pl-PL" w:eastAsia="pl-PL"/>
                      </w:rPr>
                      <w:drawing>
                        <wp:inline distT="0" distB="0" distL="0" distR="0" wp14:anchorId="375AA3FF" wp14:editId="2B524C46">
                          <wp:extent cx="695911" cy="636172"/>
                          <wp:effectExtent l="0" t="0" r="0" b="0"/>
                          <wp:docPr id="9" name="Obraz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6172" cy="63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napToGrid/>
        <w:sz w:val="12"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E7ED2C" wp14:editId="3A82AA72">
              <wp:simplePos x="0" y="0"/>
              <wp:positionH relativeFrom="column">
                <wp:posOffset>6200140</wp:posOffset>
              </wp:positionH>
              <wp:positionV relativeFrom="paragraph">
                <wp:posOffset>517525</wp:posOffset>
              </wp:positionV>
              <wp:extent cx="755015" cy="615315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015" cy="615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37B" w:rsidRDefault="0023437B" w:rsidP="008765F7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8" o:spid="_x0000_s1029" type="#_x0000_t202" style="position:absolute;left:0;text-align:left;margin-left:488.2pt;margin-top:40.75pt;width:59.45pt;height:48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" stroked="f">
              <v:textbox style="mso-fit-shape-to-text:t">
                <w:txbxContent>
                  <w:p w:rsidR="0023437B" w:rsidRDefault="0023437B" w:rsidP="008765F7"/>
                </w:txbxContent>
              </v:textbox>
            </v:shape>
          </w:pict>
        </mc:Fallback>
      </mc:AlternateContent>
    </w:r>
    <w:r>
      <w:rPr>
        <w:noProof/>
        <w:snapToGrid/>
        <w:sz w:val="12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D19BD3" wp14:editId="2153C146">
              <wp:simplePos x="0" y="0"/>
              <wp:positionH relativeFrom="column">
                <wp:posOffset>5659755</wp:posOffset>
              </wp:positionH>
              <wp:positionV relativeFrom="paragraph">
                <wp:posOffset>247015</wp:posOffset>
              </wp:positionV>
              <wp:extent cx="755015" cy="61531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015" cy="615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37B" w:rsidRDefault="0023437B" w:rsidP="0023437B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6" o:spid="_x0000_s1030" type="#_x0000_t202" style="position:absolute;left:0;text-align:left;margin-left:445.65pt;margin-top:19.45pt;width:59.45pt;height:48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" stroked="f">
              <v:textbox style="mso-fit-shape-to-text:t">
                <w:txbxContent>
                  <w:p w:rsidR="0023437B" w:rsidRDefault="0023437B" w:rsidP="0023437B"/>
                </w:txbxContent>
              </v:textbox>
            </v:shape>
          </w:pict>
        </mc:Fallback>
      </mc:AlternateContent>
    </w:r>
    <w:r w:rsidRPr="008765F7">
      <w:rPr>
        <w:rFonts w:cs="Arial"/>
        <w:b/>
        <w:bCs/>
        <w:color w:val="808080"/>
        <w:sz w:val="36"/>
        <w:szCs w:val="52"/>
      </w:rPr>
      <w:t>INFORMACJA PRASOWA</w:t>
    </w:r>
  </w:p>
  <w:p w:rsidR="0023437B" w:rsidRDefault="00C22395" w:rsidP="00C22395">
    <w:pPr>
      <w:pStyle w:val="Nagwek"/>
      <w:jc w:val="left"/>
    </w:pPr>
    <w:r>
      <w:rPr>
        <w:noProof/>
        <w:snapToGrid/>
        <w:lang w:val="pl-PL" w:eastAsia="pl-PL"/>
      </w:rPr>
      <w:drawing>
        <wp:inline distT="0" distB="0" distL="0" distR="0" wp14:anchorId="252A692E" wp14:editId="6711DFE0">
          <wp:extent cx="1533378" cy="169293"/>
          <wp:effectExtent l="0" t="0" r="0" b="2540"/>
          <wp:docPr id="4" name="Obraz 4" descr="Audio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udio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697" cy="171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437B" w:rsidRDefault="002343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7B"/>
    <w:rsid w:val="00055EBB"/>
    <w:rsid w:val="000868C8"/>
    <w:rsid w:val="000B2FAF"/>
    <w:rsid w:val="000E0647"/>
    <w:rsid w:val="001E6F3A"/>
    <w:rsid w:val="001F709A"/>
    <w:rsid w:val="0023437B"/>
    <w:rsid w:val="00294336"/>
    <w:rsid w:val="002C24E4"/>
    <w:rsid w:val="002C4146"/>
    <w:rsid w:val="00372AF4"/>
    <w:rsid w:val="003847A6"/>
    <w:rsid w:val="003F731D"/>
    <w:rsid w:val="00415D0D"/>
    <w:rsid w:val="00454E64"/>
    <w:rsid w:val="004905A6"/>
    <w:rsid w:val="004B4044"/>
    <w:rsid w:val="005B3047"/>
    <w:rsid w:val="005D19BF"/>
    <w:rsid w:val="00656F5D"/>
    <w:rsid w:val="00697BDB"/>
    <w:rsid w:val="006B3D83"/>
    <w:rsid w:val="00771692"/>
    <w:rsid w:val="0079203E"/>
    <w:rsid w:val="00793E97"/>
    <w:rsid w:val="007C4ABD"/>
    <w:rsid w:val="007E1176"/>
    <w:rsid w:val="00841244"/>
    <w:rsid w:val="00885879"/>
    <w:rsid w:val="00930EC0"/>
    <w:rsid w:val="00943D1B"/>
    <w:rsid w:val="00975AE7"/>
    <w:rsid w:val="0098072D"/>
    <w:rsid w:val="009E5004"/>
    <w:rsid w:val="00A35DFF"/>
    <w:rsid w:val="00A37249"/>
    <w:rsid w:val="00B07263"/>
    <w:rsid w:val="00B34ADC"/>
    <w:rsid w:val="00B57A55"/>
    <w:rsid w:val="00BF45FA"/>
    <w:rsid w:val="00C22395"/>
    <w:rsid w:val="00C436CB"/>
    <w:rsid w:val="00CE3C9A"/>
    <w:rsid w:val="00D808CE"/>
    <w:rsid w:val="00D8098F"/>
    <w:rsid w:val="00DD7FFE"/>
    <w:rsid w:val="00DF305A"/>
    <w:rsid w:val="00E31E50"/>
    <w:rsid w:val="00E723FE"/>
    <w:rsid w:val="00EC18E9"/>
    <w:rsid w:val="00EE42B7"/>
    <w:rsid w:val="00F252CE"/>
    <w:rsid w:val="00F50120"/>
    <w:rsid w:val="00FD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37B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paragraph" w:styleId="Nagwek5">
    <w:name w:val="heading 5"/>
    <w:basedOn w:val="Normalny"/>
    <w:next w:val="Normalny"/>
    <w:link w:val="Nagwek5Znak"/>
    <w:qFormat/>
    <w:rsid w:val="0023437B"/>
    <w:pPr>
      <w:keepNext/>
      <w:tabs>
        <w:tab w:val="left" w:pos="1134"/>
        <w:tab w:val="left" w:pos="1276"/>
      </w:tabs>
      <w:outlineLvl w:val="4"/>
    </w:pPr>
    <w:rPr>
      <w:rFonts w:ascii="Tahoma" w:hAnsi="Tahoma"/>
      <w:snapToGrid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3437B"/>
    <w:rPr>
      <w:rFonts w:ascii="Tahoma" w:eastAsia="Times New Roman" w:hAnsi="Tahoma" w:cs="Times New Roman"/>
      <w:color w:val="000000"/>
      <w:sz w:val="24"/>
      <w:szCs w:val="20"/>
      <w:lang w:val="fr-FR"/>
    </w:rPr>
  </w:style>
  <w:style w:type="character" w:styleId="Hipercze">
    <w:name w:val="Hyperlink"/>
    <w:rsid w:val="0023437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3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37B"/>
    <w:rPr>
      <w:rFonts w:ascii="Tahoma" w:eastAsia="Times New Roman" w:hAnsi="Tahoma" w:cs="Tahoma"/>
      <w:snapToGrid w:val="0"/>
      <w:sz w:val="16"/>
      <w:szCs w:val="16"/>
      <w:lang w:val="fr-FR"/>
    </w:rPr>
  </w:style>
  <w:style w:type="paragraph" w:styleId="Nagwek">
    <w:name w:val="header"/>
    <w:basedOn w:val="Normalny"/>
    <w:link w:val="NagwekZnak"/>
    <w:uiPriority w:val="99"/>
    <w:unhideWhenUsed/>
    <w:rsid w:val="002343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437B"/>
    <w:rPr>
      <w:rFonts w:ascii="Arial" w:eastAsia="Times New Roman" w:hAnsi="Arial" w:cs="Times New Roman"/>
      <w:snapToGrid w:val="0"/>
      <w:sz w:val="20"/>
      <w:szCs w:val="20"/>
      <w:lang w:val="fr-FR"/>
    </w:rPr>
  </w:style>
  <w:style w:type="paragraph" w:styleId="Stopka">
    <w:name w:val="footer"/>
    <w:basedOn w:val="Normalny"/>
    <w:link w:val="StopkaZnak"/>
    <w:uiPriority w:val="99"/>
    <w:unhideWhenUsed/>
    <w:rsid w:val="002343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437B"/>
    <w:rPr>
      <w:rFonts w:ascii="Arial" w:eastAsia="Times New Roman" w:hAnsi="Arial" w:cs="Times New Roman"/>
      <w:snapToGrid w:val="0"/>
      <w:sz w:val="20"/>
      <w:szCs w:val="20"/>
      <w:lang w:val="fr-FR"/>
    </w:rPr>
  </w:style>
  <w:style w:type="paragraph" w:styleId="Zwykytekst">
    <w:name w:val="Plain Text"/>
    <w:basedOn w:val="Normalny"/>
    <w:link w:val="ZwykytekstZnak"/>
    <w:rsid w:val="00C22395"/>
    <w:pPr>
      <w:jc w:val="left"/>
    </w:pPr>
    <w:rPr>
      <w:rFonts w:cs="Arial"/>
      <w:snapToGrid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C22395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5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37B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paragraph" w:styleId="Nagwek5">
    <w:name w:val="heading 5"/>
    <w:basedOn w:val="Normalny"/>
    <w:next w:val="Normalny"/>
    <w:link w:val="Nagwek5Znak"/>
    <w:qFormat/>
    <w:rsid w:val="0023437B"/>
    <w:pPr>
      <w:keepNext/>
      <w:tabs>
        <w:tab w:val="left" w:pos="1134"/>
        <w:tab w:val="left" w:pos="1276"/>
      </w:tabs>
      <w:outlineLvl w:val="4"/>
    </w:pPr>
    <w:rPr>
      <w:rFonts w:ascii="Tahoma" w:hAnsi="Tahoma"/>
      <w:snapToGrid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3437B"/>
    <w:rPr>
      <w:rFonts w:ascii="Tahoma" w:eastAsia="Times New Roman" w:hAnsi="Tahoma" w:cs="Times New Roman"/>
      <w:color w:val="000000"/>
      <w:sz w:val="24"/>
      <w:szCs w:val="20"/>
      <w:lang w:val="fr-FR"/>
    </w:rPr>
  </w:style>
  <w:style w:type="character" w:styleId="Hipercze">
    <w:name w:val="Hyperlink"/>
    <w:rsid w:val="0023437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3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37B"/>
    <w:rPr>
      <w:rFonts w:ascii="Tahoma" w:eastAsia="Times New Roman" w:hAnsi="Tahoma" w:cs="Tahoma"/>
      <w:snapToGrid w:val="0"/>
      <w:sz w:val="16"/>
      <w:szCs w:val="16"/>
      <w:lang w:val="fr-FR"/>
    </w:rPr>
  </w:style>
  <w:style w:type="paragraph" w:styleId="Nagwek">
    <w:name w:val="header"/>
    <w:basedOn w:val="Normalny"/>
    <w:link w:val="NagwekZnak"/>
    <w:uiPriority w:val="99"/>
    <w:unhideWhenUsed/>
    <w:rsid w:val="002343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437B"/>
    <w:rPr>
      <w:rFonts w:ascii="Arial" w:eastAsia="Times New Roman" w:hAnsi="Arial" w:cs="Times New Roman"/>
      <w:snapToGrid w:val="0"/>
      <w:sz w:val="20"/>
      <w:szCs w:val="20"/>
      <w:lang w:val="fr-FR"/>
    </w:rPr>
  </w:style>
  <w:style w:type="paragraph" w:styleId="Stopka">
    <w:name w:val="footer"/>
    <w:basedOn w:val="Normalny"/>
    <w:link w:val="StopkaZnak"/>
    <w:uiPriority w:val="99"/>
    <w:unhideWhenUsed/>
    <w:rsid w:val="002343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437B"/>
    <w:rPr>
      <w:rFonts w:ascii="Arial" w:eastAsia="Times New Roman" w:hAnsi="Arial" w:cs="Times New Roman"/>
      <w:snapToGrid w:val="0"/>
      <w:sz w:val="20"/>
      <w:szCs w:val="20"/>
      <w:lang w:val="fr-FR"/>
    </w:rPr>
  </w:style>
  <w:style w:type="paragraph" w:styleId="Zwykytekst">
    <w:name w:val="Plain Text"/>
    <w:basedOn w:val="Normalny"/>
    <w:link w:val="ZwykytekstZnak"/>
    <w:rsid w:val="00C22395"/>
    <w:pPr>
      <w:jc w:val="left"/>
    </w:pPr>
    <w:rPr>
      <w:rFonts w:cs="Arial"/>
      <w:snapToGrid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C22395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5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dokowicz@everpol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diomed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udiomed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verpol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FF09A-8D76-4FC2-9258-A11A3752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968</Words>
  <Characters>5812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Dokowicz</dc:creator>
  <cp:lastModifiedBy>Katarzyna Dokowicz</cp:lastModifiedBy>
  <cp:revision>41</cp:revision>
  <dcterms:created xsi:type="dcterms:W3CDTF">2014-07-25T14:18:00Z</dcterms:created>
  <dcterms:modified xsi:type="dcterms:W3CDTF">2017-03-02T08:09:00Z</dcterms:modified>
</cp:coreProperties>
</file>